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F0080" w14:textId="2ACF0DFD" w:rsidR="006E6907" w:rsidRPr="00C52455" w:rsidRDefault="0002668F" w:rsidP="00657E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pacing w:val="2"/>
          <w:lang w:eastAsia="pl-PL"/>
        </w:rPr>
        <w:t xml:space="preserve">PROJEKT </w:t>
      </w:r>
      <w:r w:rsidR="00B841E0" w:rsidRPr="00C52455">
        <w:rPr>
          <w:rFonts w:asciiTheme="minorHAnsi" w:hAnsiTheme="minorHAnsi" w:cstheme="minorHAnsi"/>
          <w:b/>
          <w:bCs/>
          <w:color w:val="000000"/>
          <w:spacing w:val="2"/>
          <w:lang w:eastAsia="pl-PL"/>
        </w:rPr>
        <w:t>UMOW</w:t>
      </w:r>
      <w:r>
        <w:rPr>
          <w:rFonts w:asciiTheme="minorHAnsi" w:hAnsiTheme="minorHAnsi" w:cstheme="minorHAnsi"/>
          <w:b/>
          <w:bCs/>
          <w:color w:val="000000"/>
          <w:spacing w:val="2"/>
          <w:lang w:eastAsia="pl-PL"/>
        </w:rPr>
        <w:t>Y</w:t>
      </w:r>
      <w:r w:rsidR="00B841E0" w:rsidRPr="00C52455">
        <w:rPr>
          <w:rFonts w:asciiTheme="minorHAnsi" w:hAnsiTheme="minorHAnsi" w:cstheme="minorHAnsi"/>
          <w:b/>
          <w:bCs/>
          <w:color w:val="000000"/>
          <w:spacing w:val="2"/>
          <w:lang w:eastAsia="pl-PL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pacing w:val="2"/>
          <w:lang w:eastAsia="pl-PL"/>
        </w:rPr>
        <w:t xml:space="preserve">NR </w:t>
      </w:r>
      <w:r w:rsidR="00B841E0" w:rsidRPr="00C52455">
        <w:rPr>
          <w:rFonts w:asciiTheme="minorHAnsi" w:hAnsiTheme="minorHAnsi" w:cstheme="minorHAnsi"/>
          <w:b/>
          <w:bCs/>
          <w:color w:val="000000"/>
          <w:spacing w:val="2"/>
          <w:lang w:eastAsia="pl-PL"/>
        </w:rPr>
        <w:t>3041-7.262.</w:t>
      </w:r>
      <w:r w:rsidR="00142ED1" w:rsidRPr="00C52455">
        <w:rPr>
          <w:rFonts w:asciiTheme="minorHAnsi" w:hAnsiTheme="minorHAnsi" w:cstheme="minorHAnsi"/>
          <w:b/>
          <w:bCs/>
          <w:color w:val="000000"/>
          <w:spacing w:val="2"/>
          <w:lang w:eastAsia="pl-PL"/>
        </w:rPr>
        <w:t>35</w:t>
      </w:r>
      <w:r w:rsidR="00B841E0" w:rsidRPr="00C52455">
        <w:rPr>
          <w:rFonts w:asciiTheme="minorHAnsi" w:hAnsiTheme="minorHAnsi" w:cstheme="minorHAnsi"/>
          <w:b/>
          <w:bCs/>
          <w:color w:val="000000"/>
          <w:spacing w:val="2"/>
          <w:lang w:eastAsia="pl-PL"/>
        </w:rPr>
        <w:t>.202</w:t>
      </w:r>
      <w:r w:rsidR="00142ED1" w:rsidRPr="00C52455">
        <w:rPr>
          <w:rFonts w:asciiTheme="minorHAnsi" w:hAnsiTheme="minorHAnsi" w:cstheme="minorHAnsi"/>
          <w:b/>
          <w:bCs/>
          <w:color w:val="000000"/>
          <w:spacing w:val="2"/>
          <w:lang w:eastAsia="pl-PL"/>
        </w:rPr>
        <w:t>5</w:t>
      </w:r>
    </w:p>
    <w:p w14:paraId="192D1B56" w14:textId="06075437" w:rsidR="00B841E0" w:rsidRPr="00DE5851" w:rsidRDefault="00B567CF" w:rsidP="00657E1E">
      <w:pPr>
        <w:pStyle w:val="Teksttreci20"/>
        <w:shd w:val="clear" w:color="auto" w:fill="auto"/>
        <w:spacing w:before="0" w:after="0" w:line="240" w:lineRule="auto"/>
        <w:ind w:right="20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E5851">
        <w:rPr>
          <w:rFonts w:asciiTheme="minorHAnsi" w:hAnsiTheme="minorHAnsi" w:cstheme="minorHAnsi"/>
          <w:color w:val="000000" w:themeColor="text1"/>
          <w:sz w:val="20"/>
          <w:szCs w:val="20"/>
        </w:rPr>
        <w:t>zawarta w dniu</w:t>
      </w:r>
      <w:r w:rsidR="00142ED1" w:rsidRPr="00DE585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…………………… </w:t>
      </w:r>
      <w:r w:rsidR="00B841E0" w:rsidRPr="00DE5851">
        <w:rPr>
          <w:rFonts w:asciiTheme="minorHAnsi" w:hAnsiTheme="minorHAnsi" w:cstheme="minorHAnsi"/>
          <w:color w:val="000000" w:themeColor="text1"/>
          <w:sz w:val="20"/>
          <w:szCs w:val="20"/>
        </w:rPr>
        <w:t>202</w:t>
      </w:r>
      <w:r w:rsidR="00142ED1" w:rsidRPr="00DE5851">
        <w:rPr>
          <w:rFonts w:asciiTheme="minorHAnsi" w:hAnsiTheme="minorHAnsi" w:cstheme="minorHAnsi"/>
          <w:color w:val="000000" w:themeColor="text1"/>
          <w:sz w:val="20"/>
          <w:szCs w:val="20"/>
        </w:rPr>
        <w:t>5</w:t>
      </w:r>
      <w:r w:rsidR="00B841E0" w:rsidRPr="00DE585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r. </w:t>
      </w:r>
    </w:p>
    <w:p w14:paraId="5BA2A18A" w14:textId="77777777" w:rsidR="00657E1E" w:rsidRDefault="00657E1E" w:rsidP="00B841E0">
      <w:pPr>
        <w:spacing w:after="160"/>
        <w:rPr>
          <w:rFonts w:asciiTheme="minorHAnsi" w:eastAsiaTheme="minorHAnsi" w:hAnsiTheme="minorHAnsi" w:cstheme="minorHAnsi"/>
          <w:color w:val="000000"/>
        </w:rPr>
      </w:pPr>
    </w:p>
    <w:p w14:paraId="727E6484" w14:textId="662CB181" w:rsidR="00B841E0" w:rsidRPr="00C52455" w:rsidRDefault="00B841E0" w:rsidP="0002668F">
      <w:pPr>
        <w:spacing w:after="0" w:line="240" w:lineRule="auto"/>
        <w:rPr>
          <w:rFonts w:asciiTheme="minorHAnsi" w:eastAsiaTheme="minorHAnsi" w:hAnsiTheme="minorHAnsi" w:cstheme="minorHAnsi"/>
          <w:b/>
        </w:rPr>
      </w:pPr>
      <w:r w:rsidRPr="00C52455">
        <w:rPr>
          <w:rFonts w:asciiTheme="minorHAnsi" w:eastAsiaTheme="minorHAnsi" w:hAnsiTheme="minorHAnsi" w:cstheme="minorHAnsi"/>
          <w:color w:val="000000"/>
        </w:rPr>
        <w:t>pomiędzy:</w:t>
      </w:r>
      <w:r w:rsidRPr="00C52455">
        <w:rPr>
          <w:rFonts w:asciiTheme="minorHAnsi" w:eastAsiaTheme="minorHAnsi" w:hAnsiTheme="minorHAnsi" w:cstheme="minorHAnsi"/>
          <w:b/>
        </w:rPr>
        <w:br/>
      </w:r>
      <w:r w:rsidRPr="00C52455">
        <w:rPr>
          <w:rFonts w:asciiTheme="minorHAnsi" w:hAnsiTheme="minorHAnsi" w:cstheme="minorHAnsi"/>
          <w:b/>
          <w:color w:val="000000" w:themeColor="text1"/>
        </w:rPr>
        <w:t xml:space="preserve">Skarbem Państwa - Prokuraturą Okręgową w Warszawie, </w:t>
      </w:r>
      <w:r w:rsidRPr="00C52455">
        <w:rPr>
          <w:rFonts w:asciiTheme="minorHAnsi" w:eastAsiaTheme="minorHAnsi" w:hAnsiTheme="minorHAnsi" w:cstheme="minorHAnsi"/>
          <w:b/>
        </w:rPr>
        <w:br/>
      </w:r>
      <w:r w:rsidRPr="00C52455">
        <w:rPr>
          <w:rFonts w:asciiTheme="minorHAnsi" w:hAnsiTheme="minorHAnsi" w:cstheme="minorHAnsi"/>
          <w:color w:val="000000" w:themeColor="text1"/>
        </w:rPr>
        <w:t xml:space="preserve">z siedzibą w Warszawie, ul. Chocimska 28, 00-791 Warszawa, NIP: 525 10 08 711, </w:t>
      </w:r>
      <w:r w:rsidRPr="00C52455">
        <w:rPr>
          <w:rFonts w:asciiTheme="minorHAnsi" w:hAnsiTheme="minorHAnsi" w:cstheme="minorHAnsi"/>
          <w:color w:val="000000" w:themeColor="text1"/>
        </w:rPr>
        <w:br/>
        <w:t xml:space="preserve">REGON: 000000247,  </w:t>
      </w:r>
      <w:r w:rsidRPr="00C52455">
        <w:rPr>
          <w:rFonts w:asciiTheme="minorHAnsi" w:hAnsiTheme="minorHAnsi" w:cstheme="minorHAnsi"/>
          <w:color w:val="000000" w:themeColor="text1"/>
        </w:rPr>
        <w:br/>
        <w:t>reprezentowaną  przez:</w:t>
      </w:r>
    </w:p>
    <w:p w14:paraId="240CA43E" w14:textId="0D4B4C7E" w:rsidR="00B841E0" w:rsidRPr="00C52455" w:rsidRDefault="00501845" w:rsidP="0002668F">
      <w:pPr>
        <w:spacing w:after="0" w:line="240" w:lineRule="auto"/>
        <w:rPr>
          <w:rFonts w:asciiTheme="minorHAnsi" w:eastAsiaTheme="minorHAnsi" w:hAnsiTheme="minorHAnsi" w:cstheme="minorHAnsi"/>
          <w:color w:val="000000"/>
        </w:rPr>
      </w:pPr>
      <w:r w:rsidRPr="0002668F">
        <w:rPr>
          <w:rFonts w:asciiTheme="minorHAnsi" w:eastAsiaTheme="minorHAnsi" w:hAnsiTheme="minorHAnsi" w:cstheme="minorHAnsi"/>
          <w:b/>
        </w:rPr>
        <w:t>Pana</w:t>
      </w:r>
      <w:r w:rsidR="00142ED1" w:rsidRPr="0002668F">
        <w:rPr>
          <w:rFonts w:asciiTheme="minorHAnsi" w:eastAsiaTheme="minorHAnsi" w:hAnsiTheme="minorHAnsi" w:cstheme="minorHAnsi"/>
          <w:b/>
        </w:rPr>
        <w:t xml:space="preserve"> …………………………………………..</w:t>
      </w:r>
      <w:r w:rsidR="00B841E0" w:rsidRPr="0002668F">
        <w:rPr>
          <w:rFonts w:asciiTheme="minorHAnsi" w:hAnsiTheme="minorHAnsi" w:cstheme="minorHAnsi"/>
          <w:b/>
          <w:color w:val="000000" w:themeColor="text1"/>
        </w:rPr>
        <w:t xml:space="preserve"> – Prokuratora Okręgowego w Warszawie, </w:t>
      </w:r>
      <w:r w:rsidR="00B841E0" w:rsidRPr="0002668F">
        <w:rPr>
          <w:rFonts w:asciiTheme="minorHAnsi" w:eastAsiaTheme="minorHAnsi" w:hAnsiTheme="minorHAnsi" w:cstheme="minorHAnsi"/>
          <w:b/>
        </w:rPr>
        <w:br/>
      </w:r>
      <w:r w:rsidR="00B841E0" w:rsidRPr="00C52455">
        <w:rPr>
          <w:rFonts w:asciiTheme="minorHAnsi" w:hAnsiTheme="minorHAnsi" w:cstheme="minorHAnsi"/>
          <w:color w:val="000000" w:themeColor="text1"/>
        </w:rPr>
        <w:t xml:space="preserve">zwaną dalej </w:t>
      </w:r>
      <w:r w:rsidR="00B841E0" w:rsidRPr="00C52455">
        <w:rPr>
          <w:rFonts w:asciiTheme="minorHAnsi" w:hAnsiTheme="minorHAnsi" w:cstheme="minorHAnsi"/>
          <w:b/>
          <w:color w:val="000000" w:themeColor="text1"/>
        </w:rPr>
        <w:t>„Zamawiającym",</w:t>
      </w:r>
      <w:r w:rsidR="00B841E0" w:rsidRPr="00C52455">
        <w:rPr>
          <w:rFonts w:asciiTheme="minorHAnsi" w:eastAsiaTheme="minorHAnsi" w:hAnsiTheme="minorHAnsi" w:cstheme="minorHAnsi"/>
          <w:b/>
        </w:rPr>
        <w:br/>
      </w:r>
      <w:r w:rsidR="00B841E0" w:rsidRPr="00C52455">
        <w:rPr>
          <w:rFonts w:asciiTheme="minorHAnsi" w:eastAsiaTheme="minorHAnsi" w:hAnsiTheme="minorHAnsi" w:cstheme="minorHAnsi"/>
          <w:color w:val="000000"/>
        </w:rPr>
        <w:t xml:space="preserve">a </w:t>
      </w:r>
      <w:r w:rsidR="00B841E0" w:rsidRPr="00C52455">
        <w:rPr>
          <w:rFonts w:asciiTheme="minorHAnsi" w:eastAsiaTheme="minorHAnsi" w:hAnsiTheme="minorHAnsi" w:cstheme="minorHAnsi"/>
          <w:color w:val="000000"/>
        </w:rPr>
        <w:br/>
      </w:r>
      <w:r w:rsidR="0002668F">
        <w:rPr>
          <w:rFonts w:asciiTheme="minorHAnsi" w:hAnsiTheme="minorHAnsi" w:cstheme="minorHAnsi"/>
        </w:rPr>
        <w:t xml:space="preserve">FIRMĄ: </w:t>
      </w:r>
      <w:r w:rsidR="00142ED1" w:rsidRPr="00C52455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="0002668F">
        <w:rPr>
          <w:rFonts w:asciiTheme="minorHAnsi" w:hAnsiTheme="minorHAnsi" w:cstheme="minorHAnsi"/>
        </w:rPr>
        <w:t>…………………….</w:t>
      </w:r>
      <w:r w:rsidR="00B841E0" w:rsidRPr="00C52455">
        <w:rPr>
          <w:rFonts w:asciiTheme="minorHAnsi" w:hAnsiTheme="minorHAnsi" w:cstheme="minorHAnsi"/>
        </w:rPr>
        <w:br/>
      </w:r>
      <w:r w:rsidR="00B567CF" w:rsidRPr="00C52455">
        <w:rPr>
          <w:rFonts w:asciiTheme="minorHAnsi" w:hAnsiTheme="minorHAnsi" w:cstheme="minorHAnsi"/>
        </w:rPr>
        <w:t xml:space="preserve">z siedzibą w </w:t>
      </w:r>
      <w:r w:rsidR="00142ED1" w:rsidRPr="00C52455">
        <w:rPr>
          <w:rFonts w:asciiTheme="minorHAnsi" w:hAnsiTheme="minorHAnsi" w:cstheme="minorHAnsi"/>
        </w:rPr>
        <w:t xml:space="preserve">……………………………………, ul. ………………………………….., </w:t>
      </w:r>
      <w:r w:rsidR="00B567CF" w:rsidRPr="00C52455">
        <w:rPr>
          <w:rFonts w:asciiTheme="minorHAnsi" w:hAnsiTheme="minorHAnsi" w:cstheme="minorHAnsi"/>
        </w:rPr>
        <w:t xml:space="preserve">NIP: </w:t>
      </w:r>
      <w:r w:rsidR="00142ED1" w:rsidRPr="00C52455">
        <w:rPr>
          <w:rFonts w:asciiTheme="minorHAnsi" w:hAnsiTheme="minorHAnsi" w:cstheme="minorHAnsi"/>
        </w:rPr>
        <w:t xml:space="preserve">………………………, </w:t>
      </w:r>
      <w:r w:rsidR="00B567CF" w:rsidRPr="00C52455">
        <w:rPr>
          <w:rFonts w:asciiTheme="minorHAnsi" w:hAnsiTheme="minorHAnsi" w:cstheme="minorHAnsi"/>
        </w:rPr>
        <w:t xml:space="preserve">        </w:t>
      </w:r>
      <w:r w:rsidR="0002668F">
        <w:rPr>
          <w:rFonts w:asciiTheme="minorHAnsi" w:hAnsiTheme="minorHAnsi" w:cstheme="minorHAnsi"/>
        </w:rPr>
        <w:br/>
      </w:r>
      <w:r w:rsidR="00B841E0" w:rsidRPr="00C52455">
        <w:rPr>
          <w:rFonts w:asciiTheme="minorHAnsi" w:hAnsiTheme="minorHAnsi" w:cstheme="minorHAnsi"/>
        </w:rPr>
        <w:t xml:space="preserve">REGON: </w:t>
      </w:r>
      <w:r w:rsidR="00142ED1" w:rsidRPr="00C52455">
        <w:rPr>
          <w:rFonts w:asciiTheme="minorHAnsi" w:hAnsiTheme="minorHAnsi" w:cstheme="minorHAnsi"/>
        </w:rPr>
        <w:t>…………………………………</w:t>
      </w:r>
      <w:r w:rsidR="0002668F">
        <w:rPr>
          <w:rFonts w:asciiTheme="minorHAnsi" w:hAnsiTheme="minorHAnsi" w:cstheme="minorHAnsi"/>
        </w:rPr>
        <w:t>……….</w:t>
      </w:r>
      <w:r w:rsidR="00142ED1" w:rsidRPr="00C52455">
        <w:rPr>
          <w:rFonts w:asciiTheme="minorHAnsi" w:hAnsiTheme="minorHAnsi" w:cstheme="minorHAnsi"/>
        </w:rPr>
        <w:br/>
      </w:r>
      <w:r w:rsidR="00B841E0" w:rsidRPr="00C52455">
        <w:rPr>
          <w:rFonts w:asciiTheme="minorHAnsi" w:eastAsiaTheme="minorHAnsi" w:hAnsiTheme="minorHAnsi" w:cstheme="minorHAnsi"/>
          <w:color w:val="000000"/>
        </w:rPr>
        <w:t>reprezent</w:t>
      </w:r>
      <w:r w:rsidR="00B567CF" w:rsidRPr="00C52455">
        <w:rPr>
          <w:rFonts w:asciiTheme="minorHAnsi" w:eastAsiaTheme="minorHAnsi" w:hAnsiTheme="minorHAnsi" w:cstheme="minorHAnsi"/>
          <w:color w:val="000000"/>
        </w:rPr>
        <w:t xml:space="preserve">owaną przez: </w:t>
      </w:r>
      <w:r w:rsidR="00142ED1" w:rsidRPr="00C52455">
        <w:rPr>
          <w:rFonts w:asciiTheme="minorHAnsi" w:eastAsiaTheme="minorHAnsi" w:hAnsiTheme="minorHAnsi" w:cstheme="minorHAnsi"/>
          <w:color w:val="000000"/>
        </w:rPr>
        <w:br/>
        <w:t>………………………………………………………</w:t>
      </w:r>
      <w:r w:rsidR="0002668F">
        <w:rPr>
          <w:rFonts w:asciiTheme="minorHAnsi" w:eastAsiaTheme="minorHAnsi" w:hAnsiTheme="minorHAnsi" w:cstheme="minorHAnsi"/>
          <w:color w:val="000000"/>
        </w:rPr>
        <w:t>.</w:t>
      </w:r>
      <w:r w:rsidR="00142ED1" w:rsidRPr="00C52455">
        <w:rPr>
          <w:rFonts w:asciiTheme="minorHAnsi" w:eastAsiaTheme="minorHAnsi" w:hAnsiTheme="minorHAnsi" w:cstheme="minorHAnsi"/>
          <w:color w:val="000000"/>
        </w:rPr>
        <w:br/>
      </w:r>
      <w:r w:rsidR="00B841E0" w:rsidRPr="00C52455">
        <w:rPr>
          <w:rFonts w:asciiTheme="minorHAnsi" w:hAnsiTheme="minorHAnsi" w:cstheme="minorHAnsi"/>
        </w:rPr>
        <w:t>zwaną w treści umowy „</w:t>
      </w:r>
      <w:r w:rsidR="00B841E0" w:rsidRPr="00C52455">
        <w:rPr>
          <w:rFonts w:asciiTheme="minorHAnsi" w:hAnsiTheme="minorHAnsi" w:cstheme="minorHAnsi"/>
          <w:b/>
        </w:rPr>
        <w:t>Wykonawcą</w:t>
      </w:r>
      <w:r w:rsidR="00B841E0" w:rsidRPr="00C52455">
        <w:rPr>
          <w:rFonts w:asciiTheme="minorHAnsi" w:hAnsiTheme="minorHAnsi" w:cstheme="minorHAnsi"/>
        </w:rPr>
        <w:t xml:space="preserve">”, </w:t>
      </w:r>
    </w:p>
    <w:p w14:paraId="1405B4C5" w14:textId="77777777" w:rsidR="00B841E0" w:rsidRPr="00C52455" w:rsidRDefault="00B841E0" w:rsidP="00B841E0">
      <w:pPr>
        <w:spacing w:after="160"/>
        <w:rPr>
          <w:rFonts w:asciiTheme="minorHAnsi" w:hAnsiTheme="minorHAnsi" w:cstheme="minorHAnsi"/>
        </w:rPr>
      </w:pPr>
    </w:p>
    <w:p w14:paraId="2E0AF2C9" w14:textId="7AD40D01" w:rsidR="00B567CF" w:rsidRPr="0002668F" w:rsidRDefault="00142ED1" w:rsidP="0002668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-15"/>
        <w:jc w:val="both"/>
        <w:rPr>
          <w:rFonts w:asciiTheme="minorHAnsi" w:eastAsiaTheme="minorHAnsi" w:hAnsiTheme="minorHAnsi" w:cstheme="minorHAnsi"/>
          <w:i/>
        </w:rPr>
      </w:pPr>
      <w:r w:rsidRPr="0002668F">
        <w:rPr>
          <w:rFonts w:asciiTheme="minorHAnsi" w:hAnsiTheme="minorHAnsi" w:cstheme="minorHAnsi"/>
          <w:i/>
        </w:rPr>
        <w:t xml:space="preserve">W związku z art. 2 ust. 1 pkt 1 ustawy z dnia 11 września 2019 r. Prawo zamówień publicznych </w:t>
      </w:r>
      <w:r w:rsidRPr="0002668F">
        <w:rPr>
          <w:rFonts w:asciiTheme="minorHAnsi" w:hAnsiTheme="minorHAnsi" w:cstheme="minorHAnsi"/>
          <w:i/>
        </w:rPr>
        <w:br/>
      </w:r>
      <w:r w:rsidRPr="0002668F">
        <w:rPr>
          <w:rFonts w:asciiTheme="minorHAnsi" w:hAnsiTheme="minorHAnsi" w:cstheme="minorHAnsi"/>
          <w:i/>
          <w:iCs/>
          <w:lang w:eastAsia="pl-PL"/>
        </w:rPr>
        <w:t xml:space="preserve">(Dz. U. z 2024 r. poz. 1320 </w:t>
      </w:r>
      <w:proofErr w:type="spellStart"/>
      <w:r w:rsidRPr="0002668F">
        <w:rPr>
          <w:rFonts w:asciiTheme="minorHAnsi" w:hAnsiTheme="minorHAnsi" w:cstheme="minorHAnsi"/>
          <w:i/>
          <w:iCs/>
          <w:lang w:eastAsia="pl-PL"/>
        </w:rPr>
        <w:t>t.j</w:t>
      </w:r>
      <w:proofErr w:type="spellEnd"/>
      <w:r w:rsidRPr="0002668F">
        <w:rPr>
          <w:rFonts w:asciiTheme="minorHAnsi" w:hAnsiTheme="minorHAnsi" w:cstheme="minorHAnsi"/>
          <w:i/>
          <w:iCs/>
          <w:lang w:eastAsia="pl-PL"/>
        </w:rPr>
        <w:t xml:space="preserve">.), bez stosowania przepisów niniejszej ustawy, </w:t>
      </w:r>
      <w:r w:rsidRPr="0002668F">
        <w:rPr>
          <w:rFonts w:asciiTheme="minorHAnsi" w:eastAsiaTheme="minorHAnsi" w:hAnsiTheme="minorHAnsi" w:cstheme="minorHAnsi"/>
          <w:i/>
        </w:rPr>
        <w:t>została zawarta umowa o następującej treści:</w:t>
      </w:r>
    </w:p>
    <w:p w14:paraId="76C546C7" w14:textId="2C44A359" w:rsidR="00051656" w:rsidRPr="00C52455" w:rsidRDefault="006E6907" w:rsidP="00051656">
      <w:pPr>
        <w:widowControl w:val="0"/>
        <w:shd w:val="clear" w:color="auto" w:fill="FFFFFF"/>
        <w:autoSpaceDE w:val="0"/>
        <w:autoSpaceDN w:val="0"/>
        <w:adjustRightInd w:val="0"/>
        <w:spacing w:before="295" w:after="0" w:line="240" w:lineRule="auto"/>
        <w:jc w:val="center"/>
        <w:rPr>
          <w:rFonts w:asciiTheme="minorHAnsi" w:hAnsiTheme="minorHAnsi" w:cstheme="minorHAnsi"/>
          <w:b/>
          <w:color w:val="000000"/>
          <w:spacing w:val="-24"/>
          <w:lang w:eastAsia="pl-PL"/>
        </w:rPr>
      </w:pPr>
      <w:r w:rsidRPr="00C52455">
        <w:rPr>
          <w:rFonts w:asciiTheme="minorHAnsi" w:hAnsiTheme="minorHAnsi" w:cstheme="minorHAnsi"/>
          <w:b/>
          <w:color w:val="000000"/>
          <w:spacing w:val="-24"/>
          <w:lang w:eastAsia="pl-PL"/>
        </w:rPr>
        <w:t>§1</w:t>
      </w:r>
    </w:p>
    <w:p w14:paraId="73156397" w14:textId="2CE2BAB6" w:rsidR="006E6907" w:rsidRPr="00C52455" w:rsidRDefault="006E6907" w:rsidP="00142ED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color w:val="000000"/>
          <w:lang w:eastAsia="pl-PL"/>
        </w:rPr>
      </w:pPr>
      <w:r w:rsidRPr="00C52455">
        <w:rPr>
          <w:rFonts w:asciiTheme="minorHAnsi" w:hAnsiTheme="minorHAnsi" w:cstheme="minorHAnsi"/>
          <w:color w:val="000000"/>
          <w:lang w:eastAsia="pl-PL"/>
        </w:rPr>
        <w:t>Zamawiający   zleca,   a   Wykonawca    przyjmuje   do   wykonania    usługę</w:t>
      </w:r>
      <w:r w:rsidR="00CF1187" w:rsidRPr="00C52455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="00501845" w:rsidRPr="00C52455">
        <w:rPr>
          <w:rFonts w:asciiTheme="minorHAnsi" w:hAnsiTheme="minorHAnsi" w:cstheme="minorHAnsi"/>
          <w:color w:val="000000"/>
          <w:lang w:eastAsia="pl-PL"/>
        </w:rPr>
        <w:t>polegającą</w:t>
      </w:r>
      <w:r w:rsidRPr="00C52455">
        <w:rPr>
          <w:rFonts w:asciiTheme="minorHAnsi" w:hAnsiTheme="minorHAnsi" w:cstheme="minorHAnsi"/>
          <w:color w:val="000000"/>
          <w:lang w:eastAsia="pl-PL"/>
        </w:rPr>
        <w:t xml:space="preserve"> na konserwacji węzłów</w:t>
      </w:r>
      <w:r w:rsidR="00B841E0" w:rsidRPr="00C52455">
        <w:rPr>
          <w:rFonts w:asciiTheme="minorHAnsi" w:hAnsiTheme="minorHAnsi" w:cstheme="minorHAnsi"/>
          <w:color w:val="000000"/>
          <w:lang w:eastAsia="pl-PL"/>
        </w:rPr>
        <w:t xml:space="preserve"> cieplnych oraz instalacji centralnego ogrzewania</w:t>
      </w:r>
      <w:r w:rsidR="00CF1187" w:rsidRPr="00C52455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="00232EF4" w:rsidRPr="00C52455">
        <w:rPr>
          <w:rFonts w:asciiTheme="minorHAnsi" w:hAnsiTheme="minorHAnsi" w:cstheme="minorHAnsi"/>
          <w:color w:val="000000"/>
          <w:lang w:eastAsia="pl-PL"/>
        </w:rPr>
        <w:t>w</w:t>
      </w:r>
      <w:r w:rsidR="00B841E0" w:rsidRPr="00C52455">
        <w:rPr>
          <w:rFonts w:asciiTheme="minorHAnsi" w:hAnsiTheme="minorHAnsi" w:cstheme="minorHAnsi"/>
          <w:color w:val="000000"/>
          <w:lang w:eastAsia="pl-PL"/>
        </w:rPr>
        <w:t xml:space="preserve"> Prokuraturze </w:t>
      </w:r>
      <w:r w:rsidR="00232EF4" w:rsidRPr="00C52455">
        <w:rPr>
          <w:rFonts w:asciiTheme="minorHAnsi" w:hAnsiTheme="minorHAnsi" w:cstheme="minorHAnsi"/>
          <w:color w:val="000000"/>
          <w:lang w:eastAsia="pl-PL"/>
        </w:rPr>
        <w:t xml:space="preserve">Okręgowej w Warszawie </w:t>
      </w:r>
      <w:r w:rsidR="003116B7">
        <w:rPr>
          <w:rFonts w:asciiTheme="minorHAnsi" w:hAnsiTheme="minorHAnsi" w:cstheme="minorHAnsi"/>
          <w:color w:val="000000"/>
          <w:lang w:eastAsia="pl-PL"/>
        </w:rPr>
        <w:br/>
      </w:r>
      <w:r w:rsidR="00232EF4" w:rsidRPr="00C52455">
        <w:rPr>
          <w:rFonts w:asciiTheme="minorHAnsi" w:hAnsiTheme="minorHAnsi" w:cstheme="minorHAnsi"/>
          <w:color w:val="000000"/>
          <w:lang w:eastAsia="pl-PL"/>
        </w:rPr>
        <w:t>i prokuraturach r</w:t>
      </w:r>
      <w:r w:rsidRPr="00C52455">
        <w:rPr>
          <w:rFonts w:asciiTheme="minorHAnsi" w:hAnsiTheme="minorHAnsi" w:cstheme="minorHAnsi"/>
          <w:color w:val="000000"/>
          <w:lang w:eastAsia="pl-PL"/>
        </w:rPr>
        <w:t>ejon</w:t>
      </w:r>
      <w:r w:rsidR="00B841E0" w:rsidRPr="00C52455">
        <w:rPr>
          <w:rFonts w:asciiTheme="minorHAnsi" w:hAnsiTheme="minorHAnsi" w:cstheme="minorHAnsi"/>
          <w:color w:val="000000"/>
          <w:lang w:eastAsia="pl-PL"/>
        </w:rPr>
        <w:t>owych jej  podległych – zgodnie z opisem przedmiotu zamówienia</w:t>
      </w:r>
      <w:r w:rsidR="00501845" w:rsidRPr="00C52455">
        <w:rPr>
          <w:rFonts w:asciiTheme="minorHAnsi" w:hAnsiTheme="minorHAnsi" w:cstheme="minorHAnsi"/>
          <w:color w:val="000000"/>
          <w:lang w:eastAsia="pl-PL"/>
        </w:rPr>
        <w:t>, stanowiącym załącznik nr 1 do niniejszej umowy.</w:t>
      </w:r>
    </w:p>
    <w:p w14:paraId="169A9211" w14:textId="49836DA8" w:rsidR="006E6907" w:rsidRPr="00C52455" w:rsidRDefault="006E6907" w:rsidP="00142ED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260" w:lineRule="atLeast"/>
        <w:jc w:val="both"/>
        <w:rPr>
          <w:rFonts w:asciiTheme="minorHAnsi" w:hAnsiTheme="minorHAnsi" w:cstheme="minorHAnsi"/>
          <w:color w:val="000000"/>
          <w:lang w:eastAsia="pl-PL"/>
        </w:rPr>
      </w:pPr>
      <w:r w:rsidRPr="00C52455">
        <w:rPr>
          <w:rFonts w:asciiTheme="minorHAnsi" w:hAnsiTheme="minorHAnsi" w:cstheme="minorHAnsi"/>
          <w:color w:val="000000"/>
          <w:lang w:eastAsia="pl-PL"/>
        </w:rPr>
        <w:t>Wykonawca zobowiązuje się do:</w:t>
      </w:r>
    </w:p>
    <w:p w14:paraId="42E2538B" w14:textId="28FE926F" w:rsidR="006E6907" w:rsidRPr="00C52455" w:rsidRDefault="006E6907" w:rsidP="00142ED1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260" w:lineRule="atLeast"/>
        <w:jc w:val="both"/>
        <w:rPr>
          <w:rFonts w:asciiTheme="minorHAnsi" w:hAnsiTheme="minorHAnsi" w:cstheme="minorHAnsi"/>
          <w:color w:val="000000"/>
          <w:lang w:eastAsia="pl-PL"/>
        </w:rPr>
      </w:pPr>
      <w:r w:rsidRPr="00C52455">
        <w:rPr>
          <w:rFonts w:asciiTheme="minorHAnsi" w:hAnsiTheme="minorHAnsi" w:cstheme="minorHAnsi"/>
          <w:color w:val="000000"/>
          <w:lang w:eastAsia="pl-PL"/>
        </w:rPr>
        <w:t>wykony</w:t>
      </w:r>
      <w:r w:rsidR="00AE4FB8" w:rsidRPr="00C52455">
        <w:rPr>
          <w:rFonts w:asciiTheme="minorHAnsi" w:hAnsiTheme="minorHAnsi" w:cstheme="minorHAnsi"/>
          <w:color w:val="000000"/>
          <w:lang w:eastAsia="pl-PL"/>
        </w:rPr>
        <w:t xml:space="preserve">wania czynności konserwacyjnych </w:t>
      </w:r>
      <w:r w:rsidRPr="00C52455">
        <w:rPr>
          <w:rFonts w:asciiTheme="minorHAnsi" w:hAnsiTheme="minorHAnsi" w:cstheme="minorHAnsi"/>
          <w:color w:val="000000"/>
          <w:lang w:eastAsia="pl-PL"/>
        </w:rPr>
        <w:t>zgodnie z opisem przedmiotu zamówienia</w:t>
      </w:r>
      <w:r w:rsidR="00E6322D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Pr="00C52455">
        <w:rPr>
          <w:rFonts w:asciiTheme="minorHAnsi" w:hAnsiTheme="minorHAnsi" w:cstheme="minorHAnsi"/>
          <w:color w:val="000000"/>
          <w:lang w:eastAsia="pl-PL"/>
        </w:rPr>
        <w:t xml:space="preserve">oraz </w:t>
      </w:r>
      <w:r w:rsidR="00232EF4" w:rsidRPr="00C52455">
        <w:rPr>
          <w:rFonts w:asciiTheme="minorHAnsi" w:hAnsiTheme="minorHAnsi" w:cstheme="minorHAnsi"/>
          <w:color w:val="000000"/>
          <w:lang w:eastAsia="pl-PL"/>
        </w:rPr>
        <w:t>aktualną</w:t>
      </w:r>
      <w:r w:rsidRPr="00C52455">
        <w:rPr>
          <w:rFonts w:asciiTheme="minorHAnsi" w:hAnsiTheme="minorHAnsi" w:cstheme="minorHAnsi"/>
          <w:color w:val="000000"/>
          <w:lang w:eastAsia="pl-PL"/>
        </w:rPr>
        <w:t xml:space="preserve"> wiedzą techniczną;</w:t>
      </w:r>
    </w:p>
    <w:p w14:paraId="7FABCC44" w14:textId="07C9F82E" w:rsidR="006E6907" w:rsidRPr="00C52455" w:rsidRDefault="00FD087C" w:rsidP="00142ED1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260" w:lineRule="atLeast"/>
        <w:jc w:val="both"/>
        <w:rPr>
          <w:rFonts w:asciiTheme="minorHAnsi" w:hAnsiTheme="minorHAnsi" w:cstheme="minorHAnsi"/>
          <w:color w:val="000000"/>
          <w:lang w:eastAsia="pl-PL"/>
        </w:rPr>
      </w:pPr>
      <w:r w:rsidRPr="00C52455">
        <w:rPr>
          <w:rFonts w:asciiTheme="minorHAnsi" w:hAnsiTheme="minorHAnsi" w:cstheme="minorHAnsi"/>
          <w:color w:val="000000"/>
          <w:lang w:eastAsia="pl-PL"/>
        </w:rPr>
        <w:t xml:space="preserve">utrzymywania w </w:t>
      </w:r>
      <w:r w:rsidR="00AE4FB8" w:rsidRPr="00C52455">
        <w:rPr>
          <w:rFonts w:asciiTheme="minorHAnsi" w:hAnsiTheme="minorHAnsi" w:cstheme="minorHAnsi"/>
          <w:color w:val="000000"/>
          <w:lang w:eastAsia="pl-PL"/>
        </w:rPr>
        <w:t xml:space="preserve">pełnej sprawności eksploatacyjnej </w:t>
      </w:r>
      <w:r w:rsidR="006E6907" w:rsidRPr="00C52455">
        <w:rPr>
          <w:rFonts w:asciiTheme="minorHAnsi" w:hAnsiTheme="minorHAnsi" w:cstheme="minorHAnsi"/>
          <w:color w:val="000000"/>
          <w:lang w:eastAsia="pl-PL"/>
        </w:rPr>
        <w:t>instalac</w:t>
      </w:r>
      <w:r w:rsidR="00AE4FB8" w:rsidRPr="00C52455">
        <w:rPr>
          <w:rFonts w:asciiTheme="minorHAnsi" w:hAnsiTheme="minorHAnsi" w:cstheme="minorHAnsi"/>
          <w:color w:val="000000"/>
          <w:lang w:eastAsia="pl-PL"/>
        </w:rPr>
        <w:t xml:space="preserve">ji i urządzeń objętych </w:t>
      </w:r>
      <w:r w:rsidR="006E6907" w:rsidRPr="00C52455">
        <w:rPr>
          <w:rFonts w:asciiTheme="minorHAnsi" w:hAnsiTheme="minorHAnsi" w:cstheme="minorHAnsi"/>
          <w:color w:val="000000"/>
          <w:lang w:eastAsia="pl-PL"/>
        </w:rPr>
        <w:t>konserwacją</w:t>
      </w:r>
      <w:r w:rsidR="00232EF4" w:rsidRPr="00C52455">
        <w:rPr>
          <w:rFonts w:asciiTheme="minorHAnsi" w:hAnsiTheme="minorHAnsi" w:cstheme="minorHAnsi"/>
          <w:color w:val="000000"/>
          <w:lang w:eastAsia="pl-PL"/>
        </w:rPr>
        <w:t>;</w:t>
      </w:r>
    </w:p>
    <w:p w14:paraId="326335EF" w14:textId="757DD70A" w:rsidR="00142ED1" w:rsidRPr="00C52455" w:rsidRDefault="006E6907" w:rsidP="00142ED1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260" w:lineRule="atLeast"/>
        <w:jc w:val="both"/>
        <w:rPr>
          <w:rFonts w:asciiTheme="minorHAnsi" w:hAnsiTheme="minorHAnsi" w:cstheme="minorHAnsi"/>
          <w:color w:val="000000"/>
          <w:lang w:eastAsia="pl-PL"/>
        </w:rPr>
      </w:pPr>
      <w:r w:rsidRPr="00C52455">
        <w:rPr>
          <w:rFonts w:asciiTheme="minorHAnsi" w:hAnsiTheme="minorHAnsi" w:cstheme="minorHAnsi"/>
          <w:lang w:eastAsia="pl-PL"/>
        </w:rPr>
        <w:t>przystąpienia do usunięcia awarii całodobowo w ciągu 4 godzin od momentu zgłoszenia telefonicznego  i niezwłocznego jej usunięcia, w terminie n</w:t>
      </w:r>
      <w:r w:rsidR="00AE4FB8" w:rsidRPr="00C52455">
        <w:rPr>
          <w:rFonts w:asciiTheme="minorHAnsi" w:hAnsiTheme="minorHAnsi" w:cstheme="minorHAnsi"/>
          <w:lang w:eastAsia="pl-PL"/>
        </w:rPr>
        <w:t xml:space="preserve">ie powodującym dłuższej niż </w:t>
      </w:r>
      <w:r w:rsidR="00107BC7" w:rsidRPr="00C52455">
        <w:rPr>
          <w:rFonts w:asciiTheme="minorHAnsi" w:hAnsiTheme="minorHAnsi" w:cstheme="minorHAnsi"/>
          <w:lang w:eastAsia="pl-PL"/>
        </w:rPr>
        <w:t xml:space="preserve">  </w:t>
      </w:r>
      <w:r w:rsidRPr="00C52455">
        <w:rPr>
          <w:rFonts w:asciiTheme="minorHAnsi" w:hAnsiTheme="minorHAnsi" w:cstheme="minorHAnsi"/>
          <w:lang w:eastAsia="pl-PL"/>
        </w:rPr>
        <w:t>5-cio godzinnej przerwy w dostawie ci</w:t>
      </w:r>
      <w:r w:rsidR="00DC22E2" w:rsidRPr="00C52455">
        <w:rPr>
          <w:rFonts w:asciiTheme="minorHAnsi" w:hAnsiTheme="minorHAnsi" w:cstheme="minorHAnsi"/>
          <w:lang w:eastAsia="pl-PL"/>
        </w:rPr>
        <w:t>epła. Pełną naprawę instalacji W</w:t>
      </w:r>
      <w:r w:rsidRPr="00C52455">
        <w:rPr>
          <w:rFonts w:asciiTheme="minorHAnsi" w:hAnsiTheme="minorHAnsi" w:cstheme="minorHAnsi"/>
          <w:lang w:eastAsia="pl-PL"/>
        </w:rPr>
        <w:t>ykonawca zobowiązany jest zrealizować w terminie nie dłuższym niż 3 dni robocze, (w przypadku konieczności dostawy części nietypowych termin ten może podlegać indywidualnym negocjacjom).</w:t>
      </w:r>
    </w:p>
    <w:p w14:paraId="30769206" w14:textId="678BF11B" w:rsidR="002E46A4" w:rsidRPr="00C52455" w:rsidRDefault="005F567C" w:rsidP="00142ED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260" w:lineRule="atLeast"/>
        <w:ind w:left="426" w:hanging="426"/>
        <w:jc w:val="both"/>
        <w:rPr>
          <w:rFonts w:asciiTheme="minorHAnsi" w:hAnsiTheme="minorHAnsi" w:cstheme="minorHAnsi"/>
          <w:color w:val="000000"/>
          <w:lang w:eastAsia="pl-PL"/>
        </w:rPr>
      </w:pPr>
      <w:r w:rsidRPr="00C52455">
        <w:rPr>
          <w:rFonts w:asciiTheme="minorHAnsi" w:hAnsiTheme="minorHAnsi" w:cstheme="minorHAnsi"/>
          <w:lang w:eastAsia="pl-PL"/>
        </w:rPr>
        <w:t>Usługa obejmuje zakup części zamiennych, materiałów oraz podzespołów niezbędnych</w:t>
      </w:r>
      <w:r w:rsidR="00E6322D">
        <w:rPr>
          <w:rFonts w:asciiTheme="minorHAnsi" w:hAnsiTheme="minorHAnsi" w:cstheme="minorHAnsi"/>
          <w:lang w:eastAsia="pl-PL"/>
        </w:rPr>
        <w:t xml:space="preserve"> </w:t>
      </w:r>
      <w:r w:rsidR="00FD087C" w:rsidRPr="00C52455">
        <w:rPr>
          <w:rFonts w:asciiTheme="minorHAnsi" w:hAnsiTheme="minorHAnsi" w:cstheme="minorHAnsi"/>
          <w:lang w:eastAsia="pl-PL"/>
        </w:rPr>
        <w:t>do wykonania</w:t>
      </w:r>
      <w:r w:rsidRPr="00C52455">
        <w:rPr>
          <w:rFonts w:asciiTheme="minorHAnsi" w:hAnsiTheme="minorHAnsi" w:cstheme="minorHAnsi"/>
          <w:lang w:eastAsia="pl-PL"/>
        </w:rPr>
        <w:t xml:space="preserve"> napraw na zasadach określonych w §3 niniejszej umowy.</w:t>
      </w:r>
    </w:p>
    <w:p w14:paraId="6A8E21F2" w14:textId="77777777" w:rsidR="00051656" w:rsidRPr="00C52455" w:rsidRDefault="00051656" w:rsidP="00E6322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14:paraId="75634EC2" w14:textId="3ED12300" w:rsidR="00051656" w:rsidRPr="00C52455" w:rsidRDefault="006E6907" w:rsidP="00051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pacing w:val="-3"/>
          <w:lang w:eastAsia="pl-PL"/>
        </w:rPr>
      </w:pPr>
      <w:r w:rsidRPr="00C52455">
        <w:rPr>
          <w:rFonts w:asciiTheme="minorHAnsi" w:hAnsiTheme="minorHAnsi" w:cstheme="minorHAnsi"/>
          <w:b/>
          <w:color w:val="000000"/>
          <w:spacing w:val="-3"/>
          <w:lang w:eastAsia="pl-PL"/>
        </w:rPr>
        <w:t>§2</w:t>
      </w:r>
    </w:p>
    <w:p w14:paraId="23A66AD4" w14:textId="10C292DD" w:rsidR="00657E1E" w:rsidRDefault="006E6907" w:rsidP="0002668F">
      <w:pPr>
        <w:overflowPunct w:val="0"/>
        <w:autoSpaceDE w:val="0"/>
        <w:autoSpaceDN w:val="0"/>
        <w:adjustRightInd w:val="0"/>
        <w:spacing w:after="0" w:line="260" w:lineRule="atLeast"/>
        <w:jc w:val="both"/>
        <w:rPr>
          <w:rFonts w:asciiTheme="minorHAnsi" w:hAnsiTheme="minorHAnsi" w:cstheme="minorHAnsi"/>
          <w:lang w:eastAsia="pl-PL"/>
        </w:rPr>
      </w:pPr>
      <w:r w:rsidRPr="00C52455">
        <w:rPr>
          <w:rFonts w:asciiTheme="minorHAnsi" w:hAnsiTheme="minorHAnsi" w:cstheme="minorHAnsi"/>
          <w:lang w:eastAsia="pl-PL"/>
        </w:rPr>
        <w:t xml:space="preserve">Wykonawca zobowiązany jest do wykazania się doświadczeniem w konserwacji węzłów cieplnych </w:t>
      </w:r>
      <w:r w:rsidR="003116B7">
        <w:rPr>
          <w:rFonts w:asciiTheme="minorHAnsi" w:hAnsiTheme="minorHAnsi" w:cstheme="minorHAnsi"/>
          <w:lang w:eastAsia="pl-PL"/>
        </w:rPr>
        <w:br/>
      </w:r>
      <w:r w:rsidRPr="00C52455">
        <w:rPr>
          <w:rFonts w:asciiTheme="minorHAnsi" w:hAnsiTheme="minorHAnsi" w:cstheme="minorHAnsi"/>
          <w:lang w:eastAsia="pl-PL"/>
        </w:rPr>
        <w:t>i instalacji centralnego ogrzewania. Wykonawca zobowiązuje się</w:t>
      </w:r>
      <w:r w:rsidR="00232EF4" w:rsidRPr="00C52455">
        <w:rPr>
          <w:rFonts w:asciiTheme="minorHAnsi" w:hAnsiTheme="minorHAnsi" w:cstheme="minorHAnsi"/>
          <w:lang w:eastAsia="pl-PL"/>
        </w:rPr>
        <w:t>,</w:t>
      </w:r>
      <w:r w:rsidRPr="00C52455">
        <w:rPr>
          <w:rFonts w:asciiTheme="minorHAnsi" w:hAnsiTheme="minorHAnsi" w:cstheme="minorHAnsi"/>
          <w:lang w:eastAsia="pl-PL"/>
        </w:rPr>
        <w:t xml:space="preserve"> że konserwacje będą wykonywać osoby posiadające stosowne świadectwa kwalifikacyjne eksploatacji dotyczące wyżej wymienionego zakresu.</w:t>
      </w:r>
    </w:p>
    <w:p w14:paraId="1388D459" w14:textId="77777777" w:rsidR="0002668F" w:rsidRPr="00C52455" w:rsidRDefault="0002668F" w:rsidP="0002668F">
      <w:pPr>
        <w:overflowPunct w:val="0"/>
        <w:autoSpaceDE w:val="0"/>
        <w:autoSpaceDN w:val="0"/>
        <w:adjustRightInd w:val="0"/>
        <w:spacing w:after="0" w:line="260" w:lineRule="atLeast"/>
        <w:jc w:val="both"/>
        <w:rPr>
          <w:rFonts w:asciiTheme="minorHAnsi" w:hAnsiTheme="minorHAnsi" w:cstheme="minorHAnsi"/>
          <w:lang w:eastAsia="pl-PL"/>
        </w:rPr>
      </w:pPr>
    </w:p>
    <w:p w14:paraId="65451168" w14:textId="3824AA13" w:rsidR="00051656" w:rsidRPr="00C52455" w:rsidRDefault="006E6907" w:rsidP="00051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C52455">
        <w:rPr>
          <w:rFonts w:asciiTheme="minorHAnsi" w:hAnsiTheme="minorHAnsi" w:cstheme="minorHAnsi"/>
          <w:b/>
          <w:lang w:eastAsia="pl-PL"/>
        </w:rPr>
        <w:t>§3</w:t>
      </w:r>
    </w:p>
    <w:p w14:paraId="30263718" w14:textId="2A095004" w:rsidR="00090EBB" w:rsidRDefault="00090EBB" w:rsidP="00837463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2455">
        <w:rPr>
          <w:rFonts w:asciiTheme="minorHAnsi" w:hAnsiTheme="minorHAnsi" w:cstheme="minorHAnsi"/>
          <w:lang w:eastAsia="pl-PL"/>
        </w:rPr>
        <w:t>Za usługi wymienione w §1 umowy Zamawiający zobowiązuje się płacić Wykonawcy wynagrodzenie:</w:t>
      </w:r>
    </w:p>
    <w:p w14:paraId="6B67FDDD" w14:textId="787C6296" w:rsidR="00090EBB" w:rsidRPr="00E6322D" w:rsidRDefault="00090EBB" w:rsidP="003116B7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60" w:lineRule="atLeast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E6322D">
        <w:rPr>
          <w:rFonts w:asciiTheme="minorHAnsi" w:hAnsiTheme="minorHAnsi" w:cstheme="minorHAnsi"/>
          <w:b/>
          <w:lang w:eastAsia="pl-PL"/>
        </w:rPr>
        <w:t>ryczałt miesięczny (</w:t>
      </w:r>
      <w:r w:rsidR="0002668F">
        <w:rPr>
          <w:rFonts w:asciiTheme="minorHAnsi" w:hAnsiTheme="minorHAnsi" w:cstheme="minorHAnsi"/>
          <w:b/>
          <w:lang w:eastAsia="pl-PL"/>
        </w:rPr>
        <w:t>„</w:t>
      </w:r>
      <w:r w:rsidRPr="00E6322D">
        <w:rPr>
          <w:rFonts w:asciiTheme="minorHAnsi" w:hAnsiTheme="minorHAnsi" w:cstheme="minorHAnsi"/>
          <w:b/>
          <w:lang w:eastAsia="pl-PL"/>
        </w:rPr>
        <w:t>okres grzewczy</w:t>
      </w:r>
      <w:r w:rsidR="0002668F">
        <w:rPr>
          <w:rFonts w:asciiTheme="minorHAnsi" w:hAnsiTheme="minorHAnsi" w:cstheme="minorHAnsi"/>
          <w:b/>
          <w:lang w:eastAsia="pl-PL"/>
        </w:rPr>
        <w:t>”</w:t>
      </w:r>
      <w:r w:rsidRPr="00E6322D">
        <w:rPr>
          <w:rFonts w:asciiTheme="minorHAnsi" w:hAnsiTheme="minorHAnsi" w:cstheme="minorHAnsi"/>
          <w:b/>
          <w:lang w:eastAsia="pl-PL"/>
        </w:rPr>
        <w:t xml:space="preserve"> X-IV</w:t>
      </w:r>
      <w:r w:rsidR="00657E1E">
        <w:rPr>
          <w:rFonts w:asciiTheme="minorHAnsi" w:hAnsiTheme="minorHAnsi" w:cstheme="minorHAnsi"/>
          <w:b/>
          <w:lang w:eastAsia="pl-PL"/>
        </w:rPr>
        <w:t xml:space="preserve"> </w:t>
      </w:r>
      <w:r w:rsidRPr="00E6322D">
        <w:rPr>
          <w:rFonts w:asciiTheme="minorHAnsi" w:hAnsiTheme="minorHAnsi" w:cstheme="minorHAnsi"/>
          <w:b/>
          <w:lang w:eastAsia="pl-PL"/>
        </w:rPr>
        <w:t xml:space="preserve">) </w:t>
      </w:r>
      <w:r w:rsidRPr="00E6322D">
        <w:rPr>
          <w:rFonts w:asciiTheme="minorHAnsi" w:hAnsiTheme="minorHAnsi" w:cstheme="minorHAnsi"/>
          <w:lang w:eastAsia="pl-PL"/>
        </w:rPr>
        <w:t>za konserwację</w:t>
      </w:r>
      <w:r w:rsidR="0063499C" w:rsidRPr="00E6322D">
        <w:rPr>
          <w:rFonts w:asciiTheme="minorHAnsi" w:hAnsiTheme="minorHAnsi" w:cstheme="minorHAnsi"/>
          <w:lang w:eastAsia="pl-PL"/>
        </w:rPr>
        <w:t xml:space="preserve"> </w:t>
      </w:r>
      <w:r w:rsidRPr="00E6322D">
        <w:rPr>
          <w:rFonts w:asciiTheme="minorHAnsi" w:hAnsiTheme="minorHAnsi" w:cstheme="minorHAnsi"/>
          <w:lang w:eastAsia="pl-PL"/>
        </w:rPr>
        <w:t>węzłów cieplnych, kotłown</w:t>
      </w:r>
      <w:r w:rsidR="005E6D4C" w:rsidRPr="00E6322D">
        <w:rPr>
          <w:rFonts w:asciiTheme="minorHAnsi" w:hAnsiTheme="minorHAnsi" w:cstheme="minorHAnsi"/>
          <w:lang w:eastAsia="pl-PL"/>
        </w:rPr>
        <w:t xml:space="preserve">i i instalacji </w:t>
      </w:r>
      <w:r w:rsidR="00BD184A" w:rsidRPr="00E6322D">
        <w:rPr>
          <w:rFonts w:asciiTheme="minorHAnsi" w:hAnsiTheme="minorHAnsi" w:cstheme="minorHAnsi"/>
          <w:lang w:eastAsia="pl-PL"/>
        </w:rPr>
        <w:br/>
      </w:r>
      <w:r w:rsidR="005E6D4C" w:rsidRPr="00E6322D">
        <w:rPr>
          <w:rFonts w:asciiTheme="minorHAnsi" w:hAnsiTheme="minorHAnsi" w:cstheme="minorHAnsi"/>
          <w:lang w:eastAsia="pl-PL"/>
        </w:rPr>
        <w:t>w kwocie</w:t>
      </w:r>
      <w:r w:rsidR="00BD184A" w:rsidRPr="00E6322D">
        <w:rPr>
          <w:rFonts w:asciiTheme="minorHAnsi" w:hAnsiTheme="minorHAnsi" w:cstheme="minorHAnsi"/>
          <w:lang w:eastAsia="pl-PL"/>
        </w:rPr>
        <w:t>: ……………</w:t>
      </w:r>
      <w:r w:rsidR="00BD184A" w:rsidRPr="00E6322D">
        <w:rPr>
          <w:rFonts w:asciiTheme="minorHAnsi" w:hAnsiTheme="minorHAnsi" w:cstheme="minorHAnsi"/>
          <w:b/>
          <w:lang w:eastAsia="pl-PL"/>
        </w:rPr>
        <w:t>zł</w:t>
      </w:r>
      <w:r w:rsidR="00BD184A" w:rsidRPr="00E6322D">
        <w:rPr>
          <w:rFonts w:asciiTheme="minorHAnsi" w:hAnsiTheme="minorHAnsi" w:cstheme="minorHAnsi"/>
          <w:lang w:eastAsia="pl-PL"/>
        </w:rPr>
        <w:t xml:space="preserve"> </w:t>
      </w:r>
      <w:r w:rsidRPr="00E6322D">
        <w:rPr>
          <w:rFonts w:asciiTheme="minorHAnsi" w:hAnsiTheme="minorHAnsi" w:cstheme="minorHAnsi"/>
          <w:b/>
          <w:lang w:eastAsia="pl-PL"/>
        </w:rPr>
        <w:t>brutto</w:t>
      </w:r>
      <w:r w:rsidR="0063499C" w:rsidRPr="00E6322D">
        <w:rPr>
          <w:rFonts w:asciiTheme="minorHAnsi" w:hAnsiTheme="minorHAnsi" w:cstheme="minorHAnsi"/>
          <w:b/>
          <w:lang w:eastAsia="pl-PL"/>
        </w:rPr>
        <w:t>,</w:t>
      </w:r>
      <w:r w:rsidR="00BD184A" w:rsidRPr="00E6322D">
        <w:rPr>
          <w:rFonts w:asciiTheme="minorHAnsi" w:hAnsiTheme="minorHAnsi" w:cstheme="minorHAnsi"/>
          <w:lang w:eastAsia="pl-PL"/>
        </w:rPr>
        <w:t xml:space="preserve"> (</w:t>
      </w:r>
      <w:r w:rsidRPr="00E6322D">
        <w:rPr>
          <w:rFonts w:asciiTheme="minorHAnsi" w:hAnsiTheme="minorHAnsi" w:cstheme="minorHAnsi"/>
          <w:lang w:eastAsia="pl-PL"/>
        </w:rPr>
        <w:t>słownie:</w:t>
      </w:r>
      <w:r w:rsidR="005E6D4C" w:rsidRPr="00E6322D">
        <w:rPr>
          <w:rFonts w:asciiTheme="minorHAnsi" w:hAnsiTheme="minorHAnsi" w:cstheme="minorHAnsi"/>
          <w:lang w:eastAsia="pl-PL"/>
        </w:rPr>
        <w:t xml:space="preserve"> </w:t>
      </w:r>
      <w:r w:rsidR="00BD184A" w:rsidRPr="00E6322D">
        <w:rPr>
          <w:rFonts w:asciiTheme="minorHAnsi" w:hAnsiTheme="minorHAnsi" w:cstheme="minorHAnsi"/>
          <w:lang w:eastAsia="pl-PL"/>
        </w:rPr>
        <w:t xml:space="preserve">……………………………………………………………), </w:t>
      </w:r>
      <w:r w:rsidRPr="00E6322D">
        <w:rPr>
          <w:rFonts w:asciiTheme="minorHAnsi" w:hAnsiTheme="minorHAnsi" w:cstheme="minorHAnsi"/>
          <w:lang w:eastAsia="pl-PL"/>
        </w:rPr>
        <w:t xml:space="preserve">w tym </w:t>
      </w:r>
      <w:r w:rsidR="00BD184A" w:rsidRPr="00E6322D">
        <w:rPr>
          <w:rFonts w:asciiTheme="minorHAnsi" w:hAnsiTheme="minorHAnsi" w:cstheme="minorHAnsi"/>
          <w:lang w:eastAsia="pl-PL"/>
        </w:rPr>
        <w:t xml:space="preserve">stawka </w:t>
      </w:r>
      <w:r w:rsidR="003116B7">
        <w:rPr>
          <w:rFonts w:asciiTheme="minorHAnsi" w:hAnsiTheme="minorHAnsi" w:cstheme="minorHAnsi"/>
          <w:lang w:eastAsia="pl-PL"/>
        </w:rPr>
        <w:t xml:space="preserve">     </w:t>
      </w:r>
      <w:r w:rsidRPr="00E6322D">
        <w:rPr>
          <w:rFonts w:asciiTheme="minorHAnsi" w:hAnsiTheme="minorHAnsi" w:cstheme="minorHAnsi"/>
          <w:lang w:eastAsia="pl-PL"/>
        </w:rPr>
        <w:t>podat</w:t>
      </w:r>
      <w:r w:rsidR="00BD184A" w:rsidRPr="00E6322D">
        <w:rPr>
          <w:rFonts w:asciiTheme="minorHAnsi" w:hAnsiTheme="minorHAnsi" w:cstheme="minorHAnsi"/>
          <w:lang w:eastAsia="pl-PL"/>
        </w:rPr>
        <w:t>ku</w:t>
      </w:r>
      <w:r w:rsidRPr="00E6322D">
        <w:rPr>
          <w:rFonts w:asciiTheme="minorHAnsi" w:hAnsiTheme="minorHAnsi" w:cstheme="minorHAnsi"/>
          <w:lang w:eastAsia="pl-PL"/>
        </w:rPr>
        <w:t xml:space="preserve"> VAT</w:t>
      </w:r>
      <w:r w:rsidR="00BD184A" w:rsidRPr="00E6322D">
        <w:rPr>
          <w:rFonts w:asciiTheme="minorHAnsi" w:hAnsiTheme="minorHAnsi" w:cstheme="minorHAnsi"/>
          <w:lang w:eastAsia="pl-PL"/>
        </w:rPr>
        <w:t>:</w:t>
      </w:r>
      <w:r w:rsidRPr="00E6322D">
        <w:rPr>
          <w:rFonts w:asciiTheme="minorHAnsi" w:hAnsiTheme="minorHAnsi" w:cstheme="minorHAnsi"/>
          <w:lang w:eastAsia="pl-PL"/>
        </w:rPr>
        <w:t xml:space="preserve"> </w:t>
      </w:r>
      <w:r w:rsidR="00BD184A" w:rsidRPr="00E6322D">
        <w:rPr>
          <w:rFonts w:asciiTheme="minorHAnsi" w:hAnsiTheme="minorHAnsi" w:cstheme="minorHAnsi"/>
          <w:lang w:eastAsia="pl-PL"/>
        </w:rPr>
        <w:t xml:space="preserve">………., </w:t>
      </w:r>
      <w:r w:rsidR="005E6D4C" w:rsidRPr="00E6322D">
        <w:rPr>
          <w:rFonts w:asciiTheme="minorHAnsi" w:hAnsiTheme="minorHAnsi" w:cstheme="minorHAnsi"/>
          <w:lang w:eastAsia="pl-PL"/>
        </w:rPr>
        <w:t xml:space="preserve">w kwocie </w:t>
      </w:r>
      <w:r w:rsidR="00BD184A" w:rsidRPr="00E6322D">
        <w:rPr>
          <w:rFonts w:asciiTheme="minorHAnsi" w:hAnsiTheme="minorHAnsi" w:cstheme="minorHAnsi"/>
          <w:lang w:eastAsia="pl-PL"/>
        </w:rPr>
        <w:t>…….</w:t>
      </w:r>
      <w:r w:rsidRPr="00E6322D">
        <w:rPr>
          <w:rFonts w:asciiTheme="minorHAnsi" w:hAnsiTheme="minorHAnsi" w:cstheme="minorHAnsi"/>
          <w:lang w:eastAsia="pl-PL"/>
        </w:rPr>
        <w:t>zł</w:t>
      </w:r>
      <w:r w:rsidR="00BD184A" w:rsidRPr="00E6322D">
        <w:rPr>
          <w:rFonts w:asciiTheme="minorHAnsi" w:hAnsiTheme="minorHAnsi" w:cstheme="minorHAnsi"/>
          <w:lang w:eastAsia="pl-PL"/>
        </w:rPr>
        <w:t>,</w:t>
      </w:r>
    </w:p>
    <w:p w14:paraId="5ED2B82E" w14:textId="46882D1F" w:rsidR="003116B7" w:rsidRPr="00E6322D" w:rsidRDefault="00536BD7" w:rsidP="00657E1E">
      <w:pPr>
        <w:overflowPunct w:val="0"/>
        <w:autoSpaceDE w:val="0"/>
        <w:autoSpaceDN w:val="0"/>
        <w:adjustRightInd w:val="0"/>
        <w:spacing w:after="0" w:line="260" w:lineRule="atLeast"/>
        <w:ind w:left="567"/>
        <w:jc w:val="both"/>
        <w:rPr>
          <w:rFonts w:asciiTheme="minorHAnsi" w:hAnsiTheme="minorHAnsi" w:cstheme="minorHAnsi"/>
          <w:lang w:eastAsia="pl-PL"/>
        </w:rPr>
      </w:pPr>
      <w:r w:rsidRPr="00E6322D">
        <w:rPr>
          <w:rFonts w:asciiTheme="minorHAnsi" w:hAnsiTheme="minorHAnsi" w:cstheme="minorHAnsi"/>
          <w:b/>
          <w:lang w:eastAsia="pl-PL"/>
        </w:rPr>
        <w:t>r</w:t>
      </w:r>
      <w:r w:rsidR="00090EBB" w:rsidRPr="00E6322D">
        <w:rPr>
          <w:rFonts w:asciiTheme="minorHAnsi" w:hAnsiTheme="minorHAnsi" w:cstheme="minorHAnsi"/>
          <w:b/>
          <w:lang w:eastAsia="pl-PL"/>
        </w:rPr>
        <w:t>yczałt miesięczny (</w:t>
      </w:r>
      <w:r w:rsidR="0002668F">
        <w:rPr>
          <w:rFonts w:asciiTheme="minorHAnsi" w:hAnsiTheme="minorHAnsi" w:cstheme="minorHAnsi"/>
          <w:b/>
          <w:lang w:eastAsia="pl-PL"/>
        </w:rPr>
        <w:t>„</w:t>
      </w:r>
      <w:r w:rsidR="00090EBB" w:rsidRPr="00E6322D">
        <w:rPr>
          <w:rFonts w:asciiTheme="minorHAnsi" w:hAnsiTheme="minorHAnsi" w:cstheme="minorHAnsi"/>
          <w:b/>
          <w:lang w:eastAsia="pl-PL"/>
        </w:rPr>
        <w:t>okres grzewczy</w:t>
      </w:r>
      <w:r w:rsidR="0002668F">
        <w:rPr>
          <w:rFonts w:asciiTheme="minorHAnsi" w:hAnsiTheme="minorHAnsi" w:cstheme="minorHAnsi"/>
          <w:b/>
          <w:lang w:eastAsia="pl-PL"/>
        </w:rPr>
        <w:t>”</w:t>
      </w:r>
      <w:r w:rsidR="00090EBB" w:rsidRPr="00E6322D">
        <w:rPr>
          <w:rFonts w:asciiTheme="minorHAnsi" w:hAnsiTheme="minorHAnsi" w:cstheme="minorHAnsi"/>
          <w:b/>
          <w:lang w:eastAsia="pl-PL"/>
        </w:rPr>
        <w:t xml:space="preserve"> X-IV)</w:t>
      </w:r>
      <w:r w:rsidR="00090EBB" w:rsidRPr="00E6322D">
        <w:rPr>
          <w:rFonts w:asciiTheme="minorHAnsi" w:hAnsiTheme="minorHAnsi" w:cstheme="minorHAnsi"/>
          <w:lang w:eastAsia="pl-PL"/>
        </w:rPr>
        <w:t xml:space="preserve"> za konserwację węzłów cieplnych, kotłowni </w:t>
      </w:r>
      <w:r w:rsidR="005E6D4C" w:rsidRPr="00E6322D">
        <w:rPr>
          <w:rFonts w:asciiTheme="minorHAnsi" w:hAnsiTheme="minorHAnsi" w:cstheme="minorHAnsi"/>
          <w:lang w:eastAsia="pl-PL"/>
        </w:rPr>
        <w:t xml:space="preserve">i instalacji </w:t>
      </w:r>
      <w:r w:rsidR="00BD184A" w:rsidRPr="00E6322D">
        <w:rPr>
          <w:rFonts w:asciiTheme="minorHAnsi" w:hAnsiTheme="minorHAnsi" w:cstheme="minorHAnsi"/>
          <w:lang w:eastAsia="pl-PL"/>
        </w:rPr>
        <w:br/>
      </w:r>
      <w:r w:rsidR="005E6D4C" w:rsidRPr="00E6322D">
        <w:rPr>
          <w:rFonts w:asciiTheme="minorHAnsi" w:hAnsiTheme="minorHAnsi" w:cstheme="minorHAnsi"/>
          <w:lang w:eastAsia="pl-PL"/>
        </w:rPr>
        <w:t>w kwocie</w:t>
      </w:r>
      <w:r w:rsidR="00BD184A" w:rsidRPr="00E6322D">
        <w:rPr>
          <w:rFonts w:asciiTheme="minorHAnsi" w:hAnsiTheme="minorHAnsi" w:cstheme="minorHAnsi"/>
          <w:lang w:eastAsia="pl-PL"/>
        </w:rPr>
        <w:t>:</w:t>
      </w:r>
      <w:r w:rsidR="005E6D4C" w:rsidRPr="00E6322D">
        <w:rPr>
          <w:rFonts w:asciiTheme="minorHAnsi" w:hAnsiTheme="minorHAnsi" w:cstheme="minorHAnsi"/>
          <w:lang w:eastAsia="pl-PL"/>
        </w:rPr>
        <w:t xml:space="preserve"> </w:t>
      </w:r>
      <w:r w:rsidR="00BD184A" w:rsidRPr="00E6322D">
        <w:rPr>
          <w:rFonts w:asciiTheme="minorHAnsi" w:hAnsiTheme="minorHAnsi" w:cstheme="minorHAnsi"/>
          <w:lang w:eastAsia="pl-PL"/>
        </w:rPr>
        <w:t xml:space="preserve">………… </w:t>
      </w:r>
      <w:r w:rsidR="00090EBB" w:rsidRPr="00E6322D">
        <w:rPr>
          <w:rFonts w:asciiTheme="minorHAnsi" w:hAnsiTheme="minorHAnsi" w:cstheme="minorHAnsi"/>
          <w:b/>
          <w:lang w:eastAsia="pl-PL"/>
        </w:rPr>
        <w:t>zł netto</w:t>
      </w:r>
      <w:r w:rsidR="0033205F" w:rsidRPr="00E6322D">
        <w:rPr>
          <w:rFonts w:asciiTheme="minorHAnsi" w:hAnsiTheme="minorHAnsi" w:cstheme="minorHAnsi"/>
          <w:lang w:eastAsia="pl-PL"/>
        </w:rPr>
        <w:t xml:space="preserve"> </w:t>
      </w:r>
      <w:r w:rsidR="00BD184A" w:rsidRPr="00E6322D">
        <w:rPr>
          <w:rFonts w:asciiTheme="minorHAnsi" w:hAnsiTheme="minorHAnsi" w:cstheme="minorHAnsi"/>
          <w:lang w:eastAsia="pl-PL"/>
        </w:rPr>
        <w:t>(</w:t>
      </w:r>
      <w:r w:rsidR="005E6D4C" w:rsidRPr="00E6322D">
        <w:rPr>
          <w:rFonts w:asciiTheme="minorHAnsi" w:hAnsiTheme="minorHAnsi" w:cstheme="minorHAnsi"/>
          <w:lang w:eastAsia="pl-PL"/>
        </w:rPr>
        <w:t xml:space="preserve">słownie: </w:t>
      </w:r>
      <w:r w:rsidR="00BD184A" w:rsidRPr="00E6322D">
        <w:rPr>
          <w:rFonts w:asciiTheme="minorHAnsi" w:hAnsiTheme="minorHAnsi" w:cstheme="minorHAnsi"/>
          <w:lang w:eastAsia="pl-PL"/>
        </w:rPr>
        <w:t xml:space="preserve">……………………………………………), </w:t>
      </w:r>
    </w:p>
    <w:p w14:paraId="690EDF0B" w14:textId="31685A30" w:rsidR="00536BD7" w:rsidRPr="00E6322D" w:rsidRDefault="00536BD7" w:rsidP="003116B7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60" w:lineRule="atLeast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E6322D">
        <w:rPr>
          <w:rFonts w:asciiTheme="minorHAnsi" w:hAnsiTheme="minorHAnsi" w:cstheme="minorHAnsi"/>
          <w:b/>
          <w:lang w:eastAsia="pl-PL"/>
        </w:rPr>
        <w:lastRenderedPageBreak/>
        <w:t>ryczałt miesięczny (</w:t>
      </w:r>
      <w:r w:rsidR="0002668F">
        <w:rPr>
          <w:rFonts w:asciiTheme="minorHAnsi" w:hAnsiTheme="minorHAnsi" w:cstheme="minorHAnsi"/>
          <w:b/>
          <w:lang w:eastAsia="pl-PL"/>
        </w:rPr>
        <w:t>„</w:t>
      </w:r>
      <w:r w:rsidRPr="00E6322D">
        <w:rPr>
          <w:rFonts w:asciiTheme="minorHAnsi" w:hAnsiTheme="minorHAnsi" w:cstheme="minorHAnsi"/>
          <w:b/>
          <w:lang w:eastAsia="pl-PL"/>
        </w:rPr>
        <w:t>poza okresem grzewczym</w:t>
      </w:r>
      <w:r w:rsidR="0002668F">
        <w:rPr>
          <w:rFonts w:asciiTheme="minorHAnsi" w:hAnsiTheme="minorHAnsi" w:cstheme="minorHAnsi"/>
          <w:b/>
          <w:lang w:eastAsia="pl-PL"/>
        </w:rPr>
        <w:t>”</w:t>
      </w:r>
      <w:r w:rsidRPr="00E6322D">
        <w:rPr>
          <w:rFonts w:asciiTheme="minorHAnsi" w:hAnsiTheme="minorHAnsi" w:cstheme="minorHAnsi"/>
          <w:b/>
          <w:lang w:eastAsia="pl-PL"/>
        </w:rPr>
        <w:t xml:space="preserve"> V-IX)</w:t>
      </w:r>
      <w:r w:rsidRPr="00E6322D">
        <w:rPr>
          <w:rFonts w:asciiTheme="minorHAnsi" w:hAnsiTheme="minorHAnsi" w:cstheme="minorHAnsi"/>
          <w:lang w:eastAsia="pl-PL"/>
        </w:rPr>
        <w:t xml:space="preserve"> za konserwację węzłów cieplnych, kotłown</w:t>
      </w:r>
      <w:r w:rsidR="005E6D4C" w:rsidRPr="00E6322D">
        <w:rPr>
          <w:rFonts w:asciiTheme="minorHAnsi" w:hAnsiTheme="minorHAnsi" w:cstheme="minorHAnsi"/>
          <w:lang w:eastAsia="pl-PL"/>
        </w:rPr>
        <w:t xml:space="preserve">i </w:t>
      </w:r>
      <w:r w:rsidR="00BD184A" w:rsidRPr="00E6322D">
        <w:rPr>
          <w:rFonts w:asciiTheme="minorHAnsi" w:hAnsiTheme="minorHAnsi" w:cstheme="minorHAnsi"/>
          <w:lang w:eastAsia="pl-PL"/>
        </w:rPr>
        <w:br/>
      </w:r>
      <w:r w:rsidR="005E6D4C" w:rsidRPr="00E6322D">
        <w:rPr>
          <w:rFonts w:asciiTheme="minorHAnsi" w:hAnsiTheme="minorHAnsi" w:cstheme="minorHAnsi"/>
          <w:lang w:eastAsia="pl-PL"/>
        </w:rPr>
        <w:t>i instalacji w kwocie</w:t>
      </w:r>
      <w:r w:rsidR="00BD184A" w:rsidRPr="00E6322D">
        <w:rPr>
          <w:rFonts w:asciiTheme="minorHAnsi" w:hAnsiTheme="minorHAnsi" w:cstheme="minorHAnsi"/>
          <w:lang w:eastAsia="pl-PL"/>
        </w:rPr>
        <w:t xml:space="preserve">: ……………….. </w:t>
      </w:r>
      <w:r w:rsidRPr="00E6322D">
        <w:rPr>
          <w:rFonts w:asciiTheme="minorHAnsi" w:hAnsiTheme="minorHAnsi" w:cstheme="minorHAnsi"/>
          <w:b/>
          <w:lang w:eastAsia="pl-PL"/>
        </w:rPr>
        <w:t>zł brutto</w:t>
      </w:r>
      <w:r w:rsidR="00BD184A" w:rsidRPr="00E6322D">
        <w:rPr>
          <w:rFonts w:asciiTheme="minorHAnsi" w:hAnsiTheme="minorHAnsi" w:cstheme="minorHAnsi"/>
          <w:b/>
          <w:lang w:eastAsia="pl-PL"/>
        </w:rPr>
        <w:t>,</w:t>
      </w:r>
      <w:r w:rsidR="00BD184A" w:rsidRPr="00E6322D">
        <w:rPr>
          <w:rFonts w:asciiTheme="minorHAnsi" w:hAnsiTheme="minorHAnsi" w:cstheme="minorHAnsi"/>
          <w:lang w:eastAsia="pl-PL"/>
        </w:rPr>
        <w:t xml:space="preserve"> (</w:t>
      </w:r>
      <w:r w:rsidRPr="00E6322D">
        <w:rPr>
          <w:rFonts w:asciiTheme="minorHAnsi" w:hAnsiTheme="minorHAnsi" w:cstheme="minorHAnsi"/>
          <w:lang w:eastAsia="pl-PL"/>
        </w:rPr>
        <w:t>słownie:</w:t>
      </w:r>
      <w:r w:rsidR="00BD184A" w:rsidRPr="00E6322D">
        <w:rPr>
          <w:rFonts w:asciiTheme="minorHAnsi" w:hAnsiTheme="minorHAnsi" w:cstheme="minorHAnsi"/>
          <w:lang w:eastAsia="pl-PL"/>
        </w:rPr>
        <w:t xml:space="preserve"> ………………………………………), </w:t>
      </w:r>
      <w:r w:rsidRPr="00E6322D">
        <w:rPr>
          <w:rFonts w:asciiTheme="minorHAnsi" w:hAnsiTheme="minorHAnsi" w:cstheme="minorHAnsi"/>
          <w:lang w:eastAsia="pl-PL"/>
        </w:rPr>
        <w:t>w</w:t>
      </w:r>
      <w:r w:rsidR="005E6D4C" w:rsidRPr="00E6322D">
        <w:rPr>
          <w:rFonts w:asciiTheme="minorHAnsi" w:hAnsiTheme="minorHAnsi" w:cstheme="minorHAnsi"/>
          <w:lang w:eastAsia="pl-PL"/>
        </w:rPr>
        <w:t xml:space="preserve"> tym </w:t>
      </w:r>
      <w:r w:rsidR="00BD184A" w:rsidRPr="00E6322D">
        <w:rPr>
          <w:rFonts w:asciiTheme="minorHAnsi" w:hAnsiTheme="minorHAnsi" w:cstheme="minorHAnsi"/>
          <w:lang w:eastAsia="pl-PL"/>
        </w:rPr>
        <w:t xml:space="preserve">stawka </w:t>
      </w:r>
      <w:r w:rsidR="005E6D4C" w:rsidRPr="00E6322D">
        <w:rPr>
          <w:rFonts w:asciiTheme="minorHAnsi" w:hAnsiTheme="minorHAnsi" w:cstheme="minorHAnsi"/>
          <w:lang w:eastAsia="pl-PL"/>
        </w:rPr>
        <w:t>podat</w:t>
      </w:r>
      <w:r w:rsidR="00BD184A" w:rsidRPr="00E6322D">
        <w:rPr>
          <w:rFonts w:asciiTheme="minorHAnsi" w:hAnsiTheme="minorHAnsi" w:cstheme="minorHAnsi"/>
          <w:lang w:eastAsia="pl-PL"/>
        </w:rPr>
        <w:t xml:space="preserve">ku </w:t>
      </w:r>
      <w:r w:rsidR="005E6D4C" w:rsidRPr="00E6322D">
        <w:rPr>
          <w:rFonts w:asciiTheme="minorHAnsi" w:hAnsiTheme="minorHAnsi" w:cstheme="minorHAnsi"/>
          <w:lang w:eastAsia="pl-PL"/>
        </w:rPr>
        <w:t>VAT</w:t>
      </w:r>
      <w:r w:rsidR="00BD184A" w:rsidRPr="00E6322D">
        <w:rPr>
          <w:rFonts w:asciiTheme="minorHAnsi" w:hAnsiTheme="minorHAnsi" w:cstheme="minorHAnsi"/>
          <w:lang w:eastAsia="pl-PL"/>
        </w:rPr>
        <w:t xml:space="preserve">: ………., </w:t>
      </w:r>
      <w:r w:rsidR="005E6D4C" w:rsidRPr="00E6322D">
        <w:rPr>
          <w:rFonts w:asciiTheme="minorHAnsi" w:hAnsiTheme="minorHAnsi" w:cstheme="minorHAnsi"/>
          <w:lang w:eastAsia="pl-PL"/>
        </w:rPr>
        <w:t xml:space="preserve">w kwocie </w:t>
      </w:r>
      <w:r w:rsidR="00BD184A" w:rsidRPr="00E6322D">
        <w:rPr>
          <w:rFonts w:asciiTheme="minorHAnsi" w:hAnsiTheme="minorHAnsi" w:cstheme="minorHAnsi"/>
          <w:lang w:eastAsia="pl-PL"/>
        </w:rPr>
        <w:t xml:space="preserve">………………. </w:t>
      </w:r>
      <w:r w:rsidRPr="00E6322D">
        <w:rPr>
          <w:rFonts w:asciiTheme="minorHAnsi" w:hAnsiTheme="minorHAnsi" w:cstheme="minorHAnsi"/>
          <w:lang w:eastAsia="pl-PL"/>
        </w:rPr>
        <w:t>zł</w:t>
      </w:r>
    </w:p>
    <w:p w14:paraId="3D859562" w14:textId="0CDC342D" w:rsidR="003116B7" w:rsidRDefault="003116B7" w:rsidP="003116B7">
      <w:pPr>
        <w:overflowPunct w:val="0"/>
        <w:autoSpaceDE w:val="0"/>
        <w:autoSpaceDN w:val="0"/>
        <w:adjustRightInd w:val="0"/>
        <w:spacing w:after="0" w:line="260" w:lineRule="atLeast"/>
        <w:ind w:left="567" w:hanging="283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 xml:space="preserve">      </w:t>
      </w:r>
      <w:r w:rsidR="00536BD7" w:rsidRPr="00E6322D">
        <w:rPr>
          <w:rFonts w:asciiTheme="minorHAnsi" w:hAnsiTheme="minorHAnsi" w:cstheme="minorHAnsi"/>
          <w:b/>
          <w:lang w:eastAsia="pl-PL"/>
        </w:rPr>
        <w:t>ryczałt miesięczny (</w:t>
      </w:r>
      <w:r w:rsidR="0002668F">
        <w:rPr>
          <w:rFonts w:asciiTheme="minorHAnsi" w:hAnsiTheme="minorHAnsi" w:cstheme="minorHAnsi"/>
          <w:b/>
          <w:lang w:eastAsia="pl-PL"/>
        </w:rPr>
        <w:t>„</w:t>
      </w:r>
      <w:r w:rsidR="00536BD7" w:rsidRPr="00E6322D">
        <w:rPr>
          <w:rFonts w:asciiTheme="minorHAnsi" w:hAnsiTheme="minorHAnsi" w:cstheme="minorHAnsi"/>
          <w:b/>
          <w:lang w:eastAsia="pl-PL"/>
        </w:rPr>
        <w:t>poza okresem grzewczym</w:t>
      </w:r>
      <w:r w:rsidR="0002668F">
        <w:rPr>
          <w:rFonts w:asciiTheme="minorHAnsi" w:hAnsiTheme="minorHAnsi" w:cstheme="minorHAnsi"/>
          <w:b/>
          <w:lang w:eastAsia="pl-PL"/>
        </w:rPr>
        <w:t>”</w:t>
      </w:r>
      <w:r w:rsidR="00536BD7" w:rsidRPr="00E6322D">
        <w:rPr>
          <w:rFonts w:asciiTheme="minorHAnsi" w:hAnsiTheme="minorHAnsi" w:cstheme="minorHAnsi"/>
          <w:b/>
          <w:lang w:eastAsia="pl-PL"/>
        </w:rPr>
        <w:t xml:space="preserve"> V-IX)</w:t>
      </w:r>
      <w:r w:rsidR="00536BD7" w:rsidRPr="00E6322D">
        <w:rPr>
          <w:rFonts w:asciiTheme="minorHAnsi" w:hAnsiTheme="minorHAnsi" w:cstheme="minorHAnsi"/>
          <w:lang w:eastAsia="pl-PL"/>
        </w:rPr>
        <w:t xml:space="preserve"> za konserwację węzłów cieplnych, kotł</w:t>
      </w:r>
      <w:r w:rsidR="005E6D4C" w:rsidRPr="00E6322D">
        <w:rPr>
          <w:rFonts w:asciiTheme="minorHAnsi" w:hAnsiTheme="minorHAnsi" w:cstheme="minorHAnsi"/>
          <w:lang w:eastAsia="pl-PL"/>
        </w:rPr>
        <w:t xml:space="preserve">owni </w:t>
      </w:r>
      <w:r w:rsidR="00BD184A" w:rsidRPr="00E6322D">
        <w:rPr>
          <w:rFonts w:asciiTheme="minorHAnsi" w:hAnsiTheme="minorHAnsi" w:cstheme="minorHAnsi"/>
          <w:lang w:eastAsia="pl-PL"/>
        </w:rPr>
        <w:br/>
      </w:r>
      <w:r w:rsidR="005E6D4C" w:rsidRPr="00E6322D">
        <w:rPr>
          <w:rFonts w:asciiTheme="minorHAnsi" w:hAnsiTheme="minorHAnsi" w:cstheme="minorHAnsi"/>
          <w:lang w:eastAsia="pl-PL"/>
        </w:rPr>
        <w:t>i instalacji w kwocie</w:t>
      </w:r>
      <w:r w:rsidR="00BD184A" w:rsidRPr="00E6322D">
        <w:rPr>
          <w:rFonts w:asciiTheme="minorHAnsi" w:hAnsiTheme="minorHAnsi" w:cstheme="minorHAnsi"/>
          <w:lang w:eastAsia="pl-PL"/>
        </w:rPr>
        <w:t xml:space="preserve">: ………. </w:t>
      </w:r>
      <w:r w:rsidR="00536BD7" w:rsidRPr="00E6322D">
        <w:rPr>
          <w:rFonts w:asciiTheme="minorHAnsi" w:hAnsiTheme="minorHAnsi" w:cstheme="minorHAnsi"/>
          <w:b/>
          <w:lang w:eastAsia="pl-PL"/>
        </w:rPr>
        <w:t>zł netto</w:t>
      </w:r>
      <w:r w:rsidR="00BD184A" w:rsidRPr="00E6322D">
        <w:rPr>
          <w:rFonts w:asciiTheme="minorHAnsi" w:hAnsiTheme="minorHAnsi" w:cstheme="minorHAnsi"/>
          <w:b/>
          <w:lang w:eastAsia="pl-PL"/>
        </w:rPr>
        <w:t>,</w:t>
      </w:r>
      <w:r w:rsidR="00BD184A" w:rsidRPr="00E6322D">
        <w:rPr>
          <w:rFonts w:asciiTheme="minorHAnsi" w:hAnsiTheme="minorHAnsi" w:cstheme="minorHAnsi"/>
          <w:lang w:eastAsia="pl-PL"/>
        </w:rPr>
        <w:t xml:space="preserve"> (</w:t>
      </w:r>
      <w:r w:rsidR="00536BD7" w:rsidRPr="00E6322D">
        <w:rPr>
          <w:rFonts w:asciiTheme="minorHAnsi" w:hAnsiTheme="minorHAnsi" w:cstheme="minorHAnsi"/>
          <w:lang w:eastAsia="pl-PL"/>
        </w:rPr>
        <w:t xml:space="preserve">słownie: </w:t>
      </w:r>
      <w:r w:rsidR="00BD184A" w:rsidRPr="00E6322D">
        <w:rPr>
          <w:rFonts w:asciiTheme="minorHAnsi" w:hAnsiTheme="minorHAnsi" w:cstheme="minorHAnsi"/>
          <w:lang w:eastAsia="pl-PL"/>
        </w:rPr>
        <w:t xml:space="preserve">……………………………………..) </w:t>
      </w:r>
    </w:p>
    <w:p w14:paraId="23B4E750" w14:textId="4D35B4B6" w:rsidR="00657E1E" w:rsidRDefault="00657E1E" w:rsidP="00657E1E">
      <w:pPr>
        <w:overflowPunct w:val="0"/>
        <w:autoSpaceDE w:val="0"/>
        <w:autoSpaceDN w:val="0"/>
        <w:adjustRightInd w:val="0"/>
        <w:spacing w:after="0" w:line="260" w:lineRule="atLeast"/>
        <w:ind w:left="567"/>
        <w:jc w:val="both"/>
        <w:rPr>
          <w:rFonts w:asciiTheme="minorHAnsi" w:hAnsiTheme="minorHAnsi" w:cstheme="minorHAnsi"/>
          <w:b/>
          <w:lang w:eastAsia="pl-PL"/>
        </w:rPr>
      </w:pPr>
      <w:r w:rsidRPr="00657E1E">
        <w:rPr>
          <w:rFonts w:asciiTheme="minorHAnsi" w:hAnsiTheme="minorHAnsi" w:cstheme="minorHAnsi"/>
          <w:b/>
          <w:lang w:eastAsia="pl-PL"/>
        </w:rPr>
        <w:t xml:space="preserve">Okres trwania okresu </w:t>
      </w:r>
      <w:r>
        <w:rPr>
          <w:rFonts w:asciiTheme="minorHAnsi" w:hAnsiTheme="minorHAnsi" w:cstheme="minorHAnsi"/>
          <w:b/>
          <w:lang w:eastAsia="pl-PL"/>
        </w:rPr>
        <w:t>„</w:t>
      </w:r>
      <w:r w:rsidRPr="00657E1E">
        <w:rPr>
          <w:rFonts w:asciiTheme="minorHAnsi" w:hAnsiTheme="minorHAnsi" w:cstheme="minorHAnsi"/>
          <w:b/>
          <w:lang w:eastAsia="pl-PL"/>
        </w:rPr>
        <w:t>grzewczego</w:t>
      </w:r>
      <w:r>
        <w:rPr>
          <w:rFonts w:asciiTheme="minorHAnsi" w:hAnsiTheme="minorHAnsi" w:cstheme="minorHAnsi"/>
          <w:b/>
          <w:lang w:eastAsia="pl-PL"/>
        </w:rPr>
        <w:t>”</w:t>
      </w:r>
      <w:r w:rsidRPr="00657E1E">
        <w:rPr>
          <w:rFonts w:asciiTheme="minorHAnsi" w:hAnsiTheme="minorHAnsi" w:cstheme="minorHAnsi"/>
          <w:b/>
          <w:lang w:eastAsia="pl-PL"/>
        </w:rPr>
        <w:t xml:space="preserve">: 14 miesięcy. </w:t>
      </w:r>
    </w:p>
    <w:p w14:paraId="3B8A1D37" w14:textId="140F517B" w:rsidR="00657E1E" w:rsidRPr="00657E1E" w:rsidRDefault="00657E1E" w:rsidP="00657E1E">
      <w:pPr>
        <w:overflowPunct w:val="0"/>
        <w:autoSpaceDE w:val="0"/>
        <w:autoSpaceDN w:val="0"/>
        <w:adjustRightInd w:val="0"/>
        <w:spacing w:after="0" w:line="260" w:lineRule="atLeast"/>
        <w:ind w:left="567"/>
        <w:jc w:val="both"/>
        <w:rPr>
          <w:rFonts w:asciiTheme="minorHAnsi" w:hAnsiTheme="minorHAnsi" w:cstheme="minorHAnsi"/>
          <w:b/>
          <w:lang w:eastAsia="pl-PL"/>
        </w:rPr>
      </w:pPr>
      <w:r w:rsidRPr="00657E1E">
        <w:rPr>
          <w:rFonts w:asciiTheme="minorHAnsi" w:hAnsiTheme="minorHAnsi" w:cstheme="minorHAnsi"/>
          <w:b/>
          <w:lang w:eastAsia="pl-PL"/>
        </w:rPr>
        <w:t xml:space="preserve">Okres trwania okresu </w:t>
      </w:r>
      <w:r>
        <w:rPr>
          <w:rFonts w:asciiTheme="minorHAnsi" w:hAnsiTheme="minorHAnsi" w:cstheme="minorHAnsi"/>
          <w:b/>
          <w:lang w:eastAsia="pl-PL"/>
        </w:rPr>
        <w:t xml:space="preserve">„poza okresem grzewczym”: </w:t>
      </w:r>
      <w:r w:rsidRPr="00657E1E">
        <w:rPr>
          <w:rFonts w:asciiTheme="minorHAnsi" w:hAnsiTheme="minorHAnsi" w:cstheme="minorHAnsi"/>
          <w:b/>
          <w:lang w:eastAsia="pl-PL"/>
        </w:rPr>
        <w:t xml:space="preserve"> 11 miesięcy. </w:t>
      </w:r>
    </w:p>
    <w:p w14:paraId="6FDD0EED" w14:textId="4F4ABED8" w:rsidR="00536BD7" w:rsidRPr="00E6322D" w:rsidRDefault="00536BD7" w:rsidP="003116B7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60" w:lineRule="atLeast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E6322D">
        <w:rPr>
          <w:rFonts w:asciiTheme="minorHAnsi" w:hAnsiTheme="minorHAnsi" w:cstheme="minorHAnsi"/>
          <w:b/>
          <w:lang w:eastAsia="pl-PL"/>
        </w:rPr>
        <w:t>Łączna wartość umow</w:t>
      </w:r>
      <w:r w:rsidR="005E6D4C" w:rsidRPr="00E6322D">
        <w:rPr>
          <w:rFonts w:asciiTheme="minorHAnsi" w:hAnsiTheme="minorHAnsi" w:cstheme="minorHAnsi"/>
          <w:b/>
          <w:lang w:eastAsia="pl-PL"/>
        </w:rPr>
        <w:t xml:space="preserve">y </w:t>
      </w:r>
      <w:r w:rsidR="005E6D4C" w:rsidRPr="00E6322D">
        <w:rPr>
          <w:rFonts w:asciiTheme="minorHAnsi" w:hAnsiTheme="minorHAnsi" w:cstheme="minorHAnsi"/>
          <w:lang w:eastAsia="pl-PL"/>
        </w:rPr>
        <w:t>w trakcie jej trwania</w:t>
      </w:r>
      <w:r w:rsidR="00E94769">
        <w:rPr>
          <w:rFonts w:asciiTheme="minorHAnsi" w:hAnsiTheme="minorHAnsi" w:cstheme="minorHAnsi"/>
          <w:lang w:eastAsia="pl-PL"/>
        </w:rPr>
        <w:t xml:space="preserve"> przez okres </w:t>
      </w:r>
      <w:r w:rsidR="00E94769" w:rsidRPr="00E94769">
        <w:rPr>
          <w:rFonts w:asciiTheme="minorHAnsi" w:hAnsiTheme="minorHAnsi" w:cstheme="minorHAnsi"/>
          <w:b/>
          <w:lang w:eastAsia="pl-PL"/>
        </w:rPr>
        <w:t>25 miesięcy</w:t>
      </w:r>
      <w:r w:rsidR="005E6D4C" w:rsidRPr="00E94769">
        <w:rPr>
          <w:rFonts w:asciiTheme="minorHAnsi" w:hAnsiTheme="minorHAnsi" w:cstheme="minorHAnsi"/>
          <w:b/>
          <w:lang w:eastAsia="pl-PL"/>
        </w:rPr>
        <w:t>:</w:t>
      </w:r>
      <w:r w:rsidR="005E6D4C" w:rsidRPr="00E6322D">
        <w:rPr>
          <w:rFonts w:asciiTheme="minorHAnsi" w:hAnsiTheme="minorHAnsi" w:cstheme="minorHAnsi"/>
          <w:lang w:eastAsia="pl-PL"/>
        </w:rPr>
        <w:t xml:space="preserve"> </w:t>
      </w:r>
      <w:r w:rsidR="00BD184A" w:rsidRPr="00E6322D">
        <w:rPr>
          <w:rFonts w:asciiTheme="minorHAnsi" w:hAnsiTheme="minorHAnsi" w:cstheme="minorHAnsi"/>
          <w:lang w:eastAsia="pl-PL"/>
        </w:rPr>
        <w:t>………</w:t>
      </w:r>
      <w:r w:rsidR="00E94769">
        <w:rPr>
          <w:rFonts w:asciiTheme="minorHAnsi" w:hAnsiTheme="minorHAnsi" w:cstheme="minorHAnsi"/>
          <w:lang w:eastAsia="pl-PL"/>
        </w:rPr>
        <w:t>……..</w:t>
      </w:r>
      <w:r w:rsidR="00BD184A" w:rsidRPr="00E6322D">
        <w:rPr>
          <w:rFonts w:asciiTheme="minorHAnsi" w:hAnsiTheme="minorHAnsi" w:cstheme="minorHAnsi"/>
          <w:lang w:eastAsia="pl-PL"/>
        </w:rPr>
        <w:t xml:space="preserve">……….. </w:t>
      </w:r>
      <w:r w:rsidR="005E6D4C" w:rsidRPr="00E6322D">
        <w:rPr>
          <w:rFonts w:asciiTheme="minorHAnsi" w:hAnsiTheme="minorHAnsi" w:cstheme="minorHAnsi"/>
          <w:lang w:eastAsia="pl-PL"/>
        </w:rPr>
        <w:t xml:space="preserve"> </w:t>
      </w:r>
      <w:r w:rsidRPr="00E6322D">
        <w:rPr>
          <w:rFonts w:asciiTheme="minorHAnsi" w:hAnsiTheme="minorHAnsi" w:cstheme="minorHAnsi"/>
          <w:b/>
          <w:lang w:eastAsia="pl-PL"/>
        </w:rPr>
        <w:t>zł brutto</w:t>
      </w:r>
      <w:r w:rsidR="00837463" w:rsidRPr="00E6322D">
        <w:rPr>
          <w:rFonts w:asciiTheme="minorHAnsi" w:hAnsiTheme="minorHAnsi" w:cstheme="minorHAnsi"/>
          <w:b/>
          <w:lang w:eastAsia="pl-PL"/>
        </w:rPr>
        <w:t>,</w:t>
      </w:r>
      <w:r w:rsidR="00837463" w:rsidRPr="00E6322D">
        <w:rPr>
          <w:rFonts w:asciiTheme="minorHAnsi" w:hAnsiTheme="minorHAnsi" w:cstheme="minorHAnsi"/>
          <w:lang w:eastAsia="pl-PL"/>
        </w:rPr>
        <w:t xml:space="preserve"> (s</w:t>
      </w:r>
      <w:r w:rsidR="005E6D4C" w:rsidRPr="00E6322D">
        <w:rPr>
          <w:rFonts w:asciiTheme="minorHAnsi" w:hAnsiTheme="minorHAnsi" w:cstheme="minorHAnsi"/>
          <w:lang w:eastAsia="pl-PL"/>
        </w:rPr>
        <w:t xml:space="preserve">łownie: </w:t>
      </w:r>
      <w:r w:rsidR="00837463" w:rsidRPr="00E6322D">
        <w:rPr>
          <w:rFonts w:asciiTheme="minorHAnsi" w:hAnsiTheme="minorHAnsi" w:cstheme="minorHAnsi"/>
          <w:lang w:eastAsia="pl-PL"/>
        </w:rPr>
        <w:t>……………………………………</w:t>
      </w:r>
      <w:r w:rsidR="0002668F">
        <w:rPr>
          <w:rFonts w:asciiTheme="minorHAnsi" w:hAnsiTheme="minorHAnsi" w:cstheme="minorHAnsi"/>
          <w:lang w:eastAsia="pl-PL"/>
        </w:rPr>
        <w:t>……………..</w:t>
      </w:r>
      <w:r w:rsidR="00837463" w:rsidRPr="00E6322D">
        <w:rPr>
          <w:rFonts w:asciiTheme="minorHAnsi" w:hAnsiTheme="minorHAnsi" w:cstheme="minorHAnsi"/>
          <w:lang w:eastAsia="pl-PL"/>
        </w:rPr>
        <w:t>……</w:t>
      </w:r>
      <w:r w:rsidR="0002668F">
        <w:rPr>
          <w:rFonts w:asciiTheme="minorHAnsi" w:hAnsiTheme="minorHAnsi" w:cstheme="minorHAnsi"/>
          <w:lang w:eastAsia="pl-PL"/>
        </w:rPr>
        <w:t xml:space="preserve"> </w:t>
      </w:r>
      <w:r w:rsidR="00837463" w:rsidRPr="00E6322D">
        <w:rPr>
          <w:rFonts w:asciiTheme="minorHAnsi" w:hAnsiTheme="minorHAnsi" w:cstheme="minorHAnsi"/>
          <w:lang w:eastAsia="pl-PL"/>
        </w:rPr>
        <w:t xml:space="preserve">brutto), </w:t>
      </w:r>
      <w:r w:rsidRPr="00E6322D">
        <w:rPr>
          <w:rFonts w:asciiTheme="minorHAnsi" w:hAnsiTheme="minorHAnsi" w:cstheme="minorHAnsi"/>
          <w:lang w:eastAsia="pl-PL"/>
        </w:rPr>
        <w:t xml:space="preserve">w tym </w:t>
      </w:r>
      <w:r w:rsidR="00837463" w:rsidRPr="00E6322D">
        <w:rPr>
          <w:rFonts w:asciiTheme="minorHAnsi" w:hAnsiTheme="minorHAnsi" w:cstheme="minorHAnsi"/>
          <w:lang w:eastAsia="pl-PL"/>
        </w:rPr>
        <w:t xml:space="preserve">stawka </w:t>
      </w:r>
      <w:r w:rsidRPr="00E6322D">
        <w:rPr>
          <w:rFonts w:asciiTheme="minorHAnsi" w:hAnsiTheme="minorHAnsi" w:cstheme="minorHAnsi"/>
          <w:lang w:eastAsia="pl-PL"/>
        </w:rPr>
        <w:t>podat</w:t>
      </w:r>
      <w:r w:rsidR="00837463" w:rsidRPr="00E6322D">
        <w:rPr>
          <w:rFonts w:asciiTheme="minorHAnsi" w:hAnsiTheme="minorHAnsi" w:cstheme="minorHAnsi"/>
          <w:lang w:eastAsia="pl-PL"/>
        </w:rPr>
        <w:t>ku</w:t>
      </w:r>
      <w:r w:rsidRPr="00E6322D">
        <w:rPr>
          <w:rFonts w:asciiTheme="minorHAnsi" w:hAnsiTheme="minorHAnsi" w:cstheme="minorHAnsi"/>
          <w:lang w:eastAsia="pl-PL"/>
        </w:rPr>
        <w:t xml:space="preserve"> VAT</w:t>
      </w:r>
      <w:r w:rsidR="00837463" w:rsidRPr="00E6322D">
        <w:rPr>
          <w:rFonts w:asciiTheme="minorHAnsi" w:hAnsiTheme="minorHAnsi" w:cstheme="minorHAnsi"/>
          <w:lang w:eastAsia="pl-PL"/>
        </w:rPr>
        <w:t xml:space="preserve">: …………, </w:t>
      </w:r>
      <w:r w:rsidR="0002668F">
        <w:rPr>
          <w:rFonts w:asciiTheme="minorHAnsi" w:hAnsiTheme="minorHAnsi" w:cstheme="minorHAnsi"/>
          <w:lang w:eastAsia="pl-PL"/>
        </w:rPr>
        <w:br/>
      </w:r>
      <w:r w:rsidR="005E6D4C" w:rsidRPr="00E6322D">
        <w:rPr>
          <w:rFonts w:asciiTheme="minorHAnsi" w:hAnsiTheme="minorHAnsi" w:cstheme="minorHAnsi"/>
          <w:lang w:eastAsia="pl-PL"/>
        </w:rPr>
        <w:t>w kwocie</w:t>
      </w:r>
      <w:r w:rsidR="00837463" w:rsidRPr="00E6322D">
        <w:rPr>
          <w:rFonts w:asciiTheme="minorHAnsi" w:hAnsiTheme="minorHAnsi" w:cstheme="minorHAnsi"/>
          <w:lang w:eastAsia="pl-PL"/>
        </w:rPr>
        <w:t>: …………</w:t>
      </w:r>
      <w:r w:rsidR="0002668F">
        <w:rPr>
          <w:rFonts w:asciiTheme="minorHAnsi" w:hAnsiTheme="minorHAnsi" w:cstheme="minorHAnsi"/>
          <w:lang w:eastAsia="pl-PL"/>
        </w:rPr>
        <w:t>…………..</w:t>
      </w:r>
      <w:r w:rsidR="00837463" w:rsidRPr="00E6322D">
        <w:rPr>
          <w:rFonts w:asciiTheme="minorHAnsi" w:hAnsiTheme="minorHAnsi" w:cstheme="minorHAnsi"/>
          <w:lang w:eastAsia="pl-PL"/>
        </w:rPr>
        <w:t>…</w:t>
      </w:r>
      <w:r w:rsidR="005E6D4C" w:rsidRPr="00E6322D">
        <w:rPr>
          <w:rFonts w:asciiTheme="minorHAnsi" w:hAnsiTheme="minorHAnsi" w:cstheme="minorHAnsi"/>
          <w:lang w:eastAsia="pl-PL"/>
        </w:rPr>
        <w:t xml:space="preserve"> </w:t>
      </w:r>
      <w:r w:rsidRPr="00E6322D">
        <w:rPr>
          <w:rFonts w:asciiTheme="minorHAnsi" w:hAnsiTheme="minorHAnsi" w:cstheme="minorHAnsi"/>
          <w:lang w:eastAsia="pl-PL"/>
        </w:rPr>
        <w:t>zł</w:t>
      </w:r>
      <w:r w:rsidR="00837463" w:rsidRPr="00E6322D">
        <w:rPr>
          <w:rFonts w:asciiTheme="minorHAnsi" w:hAnsiTheme="minorHAnsi" w:cstheme="minorHAnsi"/>
          <w:lang w:eastAsia="pl-PL"/>
        </w:rPr>
        <w:t xml:space="preserve">, </w:t>
      </w:r>
    </w:p>
    <w:p w14:paraId="0E9298CE" w14:textId="1F8D5882" w:rsidR="00536BD7" w:rsidRDefault="003116B7" w:rsidP="003116B7">
      <w:pPr>
        <w:overflowPunct w:val="0"/>
        <w:autoSpaceDE w:val="0"/>
        <w:autoSpaceDN w:val="0"/>
        <w:adjustRightInd w:val="0"/>
        <w:spacing w:after="0" w:line="260" w:lineRule="atLeast"/>
        <w:ind w:left="567" w:hanging="283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 xml:space="preserve">      </w:t>
      </w:r>
      <w:r w:rsidR="00536BD7" w:rsidRPr="00E6322D">
        <w:rPr>
          <w:rFonts w:asciiTheme="minorHAnsi" w:hAnsiTheme="minorHAnsi" w:cstheme="minorHAnsi"/>
          <w:b/>
          <w:lang w:eastAsia="pl-PL"/>
        </w:rPr>
        <w:t>Łączna wartość umowy</w:t>
      </w:r>
      <w:r w:rsidR="00536BD7" w:rsidRPr="00E6322D">
        <w:rPr>
          <w:rFonts w:asciiTheme="minorHAnsi" w:hAnsiTheme="minorHAnsi" w:cstheme="minorHAnsi"/>
          <w:lang w:eastAsia="pl-PL"/>
        </w:rPr>
        <w:t xml:space="preserve"> w takcie jej trwania</w:t>
      </w:r>
      <w:r w:rsidR="00E94769">
        <w:rPr>
          <w:rFonts w:asciiTheme="minorHAnsi" w:hAnsiTheme="minorHAnsi" w:cstheme="minorHAnsi"/>
          <w:lang w:eastAsia="pl-PL"/>
        </w:rPr>
        <w:t xml:space="preserve"> przez okres </w:t>
      </w:r>
      <w:r w:rsidR="00E94769" w:rsidRPr="00E94769">
        <w:rPr>
          <w:rFonts w:asciiTheme="minorHAnsi" w:hAnsiTheme="minorHAnsi" w:cstheme="minorHAnsi"/>
          <w:b/>
          <w:lang w:eastAsia="pl-PL"/>
        </w:rPr>
        <w:t>25 miesięcy</w:t>
      </w:r>
      <w:r w:rsidR="00536BD7" w:rsidRPr="00E94769">
        <w:rPr>
          <w:rFonts w:asciiTheme="minorHAnsi" w:hAnsiTheme="minorHAnsi" w:cstheme="minorHAnsi"/>
          <w:b/>
          <w:lang w:eastAsia="pl-PL"/>
        </w:rPr>
        <w:t>:</w:t>
      </w:r>
      <w:r w:rsidR="005E6D4C" w:rsidRPr="00E6322D">
        <w:rPr>
          <w:rFonts w:asciiTheme="minorHAnsi" w:hAnsiTheme="minorHAnsi" w:cstheme="minorHAnsi"/>
          <w:lang w:eastAsia="pl-PL"/>
        </w:rPr>
        <w:t xml:space="preserve"> </w:t>
      </w:r>
      <w:r w:rsidR="00E94769">
        <w:rPr>
          <w:rFonts w:asciiTheme="minorHAnsi" w:hAnsiTheme="minorHAnsi" w:cstheme="minorHAnsi"/>
          <w:lang w:eastAsia="pl-PL"/>
        </w:rPr>
        <w:t>……….</w:t>
      </w:r>
      <w:r w:rsidR="00837463" w:rsidRPr="00E6322D">
        <w:rPr>
          <w:rFonts w:asciiTheme="minorHAnsi" w:hAnsiTheme="minorHAnsi" w:cstheme="minorHAnsi"/>
          <w:lang w:eastAsia="pl-PL"/>
        </w:rPr>
        <w:t xml:space="preserve">……….. </w:t>
      </w:r>
      <w:r w:rsidR="00536BD7" w:rsidRPr="00E6322D">
        <w:rPr>
          <w:rFonts w:asciiTheme="minorHAnsi" w:hAnsiTheme="minorHAnsi" w:cstheme="minorHAnsi"/>
          <w:b/>
          <w:lang w:eastAsia="pl-PL"/>
        </w:rPr>
        <w:t>zł netto</w:t>
      </w:r>
      <w:r w:rsidR="00837463" w:rsidRPr="00E6322D">
        <w:rPr>
          <w:rFonts w:asciiTheme="minorHAnsi" w:hAnsiTheme="minorHAnsi" w:cstheme="minorHAnsi"/>
          <w:b/>
          <w:lang w:eastAsia="pl-PL"/>
        </w:rPr>
        <w:t>,</w:t>
      </w:r>
      <w:r w:rsidR="00837463" w:rsidRPr="00E6322D">
        <w:rPr>
          <w:rFonts w:asciiTheme="minorHAnsi" w:hAnsiTheme="minorHAnsi" w:cstheme="minorHAnsi"/>
          <w:lang w:eastAsia="pl-PL"/>
        </w:rPr>
        <w:t xml:space="preserve"> (</w:t>
      </w:r>
      <w:r w:rsidR="00536BD7" w:rsidRPr="00E6322D">
        <w:rPr>
          <w:rFonts w:asciiTheme="minorHAnsi" w:hAnsiTheme="minorHAnsi" w:cstheme="minorHAnsi"/>
          <w:lang w:eastAsia="pl-PL"/>
        </w:rPr>
        <w:t>słownie</w:t>
      </w:r>
      <w:r w:rsidR="00837463" w:rsidRPr="00E6322D">
        <w:rPr>
          <w:rFonts w:asciiTheme="minorHAnsi" w:hAnsiTheme="minorHAnsi" w:cstheme="minorHAnsi"/>
          <w:lang w:eastAsia="pl-PL"/>
        </w:rPr>
        <w:t>:  ……………………………………………………..).</w:t>
      </w:r>
    </w:p>
    <w:p w14:paraId="29F0F703" w14:textId="63DED79B" w:rsidR="00837463" w:rsidRPr="005156B6" w:rsidRDefault="0002668F" w:rsidP="005156B6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60" w:lineRule="atLeast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E6322D">
        <w:rPr>
          <w:rFonts w:asciiTheme="minorHAnsi" w:hAnsiTheme="minorHAnsi" w:cstheme="minorHAnsi"/>
          <w:b/>
          <w:lang w:eastAsia="pl-PL"/>
        </w:rPr>
        <w:t xml:space="preserve">Łączna wartość umowy </w:t>
      </w:r>
      <w:r>
        <w:rPr>
          <w:rFonts w:asciiTheme="minorHAnsi" w:hAnsiTheme="minorHAnsi" w:cstheme="minorHAnsi"/>
          <w:b/>
          <w:lang w:eastAsia="pl-PL"/>
        </w:rPr>
        <w:t>obejmuje z</w:t>
      </w:r>
      <w:r w:rsidR="002E46A4" w:rsidRPr="00E6322D">
        <w:rPr>
          <w:rFonts w:asciiTheme="minorHAnsi" w:hAnsiTheme="minorHAnsi" w:cstheme="minorHAnsi"/>
          <w:b/>
          <w:lang w:eastAsia="pl-PL"/>
        </w:rPr>
        <w:t>wrot kosztów zakupu części zamiennych</w:t>
      </w:r>
      <w:r w:rsidR="002E46A4" w:rsidRPr="00E6322D">
        <w:rPr>
          <w:rFonts w:asciiTheme="minorHAnsi" w:hAnsiTheme="minorHAnsi" w:cstheme="minorHAnsi"/>
          <w:lang w:eastAsia="pl-PL"/>
        </w:rPr>
        <w:t>, materiałów oraz pod</w:t>
      </w:r>
      <w:r w:rsidR="009006CF" w:rsidRPr="00E6322D">
        <w:rPr>
          <w:rFonts w:asciiTheme="minorHAnsi" w:hAnsiTheme="minorHAnsi" w:cstheme="minorHAnsi"/>
          <w:lang w:eastAsia="pl-PL"/>
        </w:rPr>
        <w:t xml:space="preserve">zespołów, </w:t>
      </w:r>
      <w:r w:rsidR="002E46A4" w:rsidRPr="00E6322D">
        <w:rPr>
          <w:rFonts w:asciiTheme="minorHAnsi" w:hAnsiTheme="minorHAnsi" w:cstheme="minorHAnsi"/>
          <w:lang w:eastAsia="pl-PL"/>
        </w:rPr>
        <w:t>w wysokoś</w:t>
      </w:r>
      <w:r w:rsidR="00051656" w:rsidRPr="00E6322D">
        <w:rPr>
          <w:rFonts w:asciiTheme="minorHAnsi" w:hAnsiTheme="minorHAnsi" w:cstheme="minorHAnsi"/>
          <w:lang w:eastAsia="pl-PL"/>
        </w:rPr>
        <w:t xml:space="preserve">ci wynikającej z uzgodnionego z </w:t>
      </w:r>
      <w:r w:rsidR="009006CF" w:rsidRPr="00E6322D">
        <w:rPr>
          <w:rFonts w:asciiTheme="minorHAnsi" w:hAnsiTheme="minorHAnsi" w:cstheme="minorHAnsi"/>
          <w:lang w:eastAsia="pl-PL"/>
        </w:rPr>
        <w:t>Zamawiającym</w:t>
      </w:r>
      <w:r w:rsidR="00536BD7" w:rsidRPr="00E6322D">
        <w:rPr>
          <w:rFonts w:asciiTheme="minorHAnsi" w:hAnsiTheme="minorHAnsi" w:cstheme="minorHAnsi"/>
          <w:lang w:eastAsia="pl-PL"/>
        </w:rPr>
        <w:t xml:space="preserve"> i </w:t>
      </w:r>
      <w:r w:rsidR="002E46A4" w:rsidRPr="00E6322D">
        <w:rPr>
          <w:rFonts w:asciiTheme="minorHAnsi" w:hAnsiTheme="minorHAnsi" w:cstheme="minorHAnsi"/>
          <w:lang w:eastAsia="pl-PL"/>
        </w:rPr>
        <w:t xml:space="preserve">zaakceptowanego protokołu, do wysokości </w:t>
      </w:r>
      <w:r w:rsidR="00B567CF" w:rsidRPr="00E6322D">
        <w:rPr>
          <w:rFonts w:asciiTheme="minorHAnsi" w:hAnsiTheme="minorHAnsi" w:cstheme="minorHAnsi"/>
          <w:lang w:eastAsia="pl-PL"/>
        </w:rPr>
        <w:t xml:space="preserve">kwoty </w:t>
      </w:r>
      <w:r w:rsidR="005156B6" w:rsidRPr="005156B6">
        <w:rPr>
          <w:rFonts w:asciiTheme="minorHAnsi" w:hAnsiTheme="minorHAnsi" w:cstheme="minorHAnsi"/>
          <w:b/>
          <w:lang w:eastAsia="pl-PL"/>
        </w:rPr>
        <w:t xml:space="preserve">26 781,88 </w:t>
      </w:r>
      <w:r w:rsidR="00657E1E">
        <w:rPr>
          <w:rFonts w:asciiTheme="minorHAnsi" w:hAnsiTheme="minorHAnsi" w:cstheme="minorHAnsi"/>
          <w:b/>
          <w:lang w:eastAsia="pl-PL"/>
        </w:rPr>
        <w:t xml:space="preserve">zł </w:t>
      </w:r>
      <w:r w:rsidR="00B567CF" w:rsidRPr="005156B6">
        <w:rPr>
          <w:rFonts w:asciiTheme="minorHAnsi" w:hAnsiTheme="minorHAnsi" w:cstheme="minorHAnsi"/>
          <w:b/>
          <w:lang w:eastAsia="pl-PL"/>
        </w:rPr>
        <w:t>brutto</w:t>
      </w:r>
      <w:r w:rsidR="007C6825" w:rsidRPr="005156B6">
        <w:rPr>
          <w:rFonts w:asciiTheme="minorHAnsi" w:hAnsiTheme="minorHAnsi" w:cstheme="minorHAnsi"/>
          <w:lang w:eastAsia="pl-PL"/>
        </w:rPr>
        <w:t xml:space="preserve"> </w:t>
      </w:r>
      <w:r w:rsidR="002E46A4" w:rsidRPr="005156B6">
        <w:rPr>
          <w:rFonts w:asciiTheme="minorHAnsi" w:hAnsiTheme="minorHAnsi" w:cstheme="minorHAnsi"/>
          <w:lang w:eastAsia="pl-PL"/>
        </w:rPr>
        <w:t>(podana kwota obejmuje cały okres obowiązywania umowy).</w:t>
      </w:r>
      <w:r w:rsidR="00B3610F" w:rsidRPr="005156B6">
        <w:rPr>
          <w:rFonts w:asciiTheme="minorHAnsi" w:hAnsiTheme="minorHAnsi" w:cstheme="minorHAnsi"/>
          <w:lang w:eastAsia="pl-PL"/>
        </w:rPr>
        <w:t xml:space="preserve">   </w:t>
      </w:r>
    </w:p>
    <w:p w14:paraId="1D5D8CF1" w14:textId="2304C97A" w:rsidR="006E6907" w:rsidRPr="00837463" w:rsidRDefault="006E6907" w:rsidP="00837463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37463">
        <w:rPr>
          <w:rFonts w:asciiTheme="minorHAnsi" w:hAnsiTheme="minorHAnsi" w:cstheme="minorHAnsi"/>
          <w:color w:val="000000"/>
          <w:spacing w:val="-4"/>
          <w:lang w:eastAsia="pl-PL"/>
        </w:rPr>
        <w:t>Podstawą    wystawienia    faktury    miesięcznej    jest    potwierd</w:t>
      </w:r>
      <w:r w:rsidR="001F59FA" w:rsidRPr="00837463">
        <w:rPr>
          <w:rFonts w:asciiTheme="minorHAnsi" w:hAnsiTheme="minorHAnsi" w:cstheme="minorHAnsi"/>
          <w:color w:val="000000"/>
          <w:spacing w:val="-4"/>
          <w:lang w:eastAsia="pl-PL"/>
        </w:rPr>
        <w:t xml:space="preserve">zenie    wykonania    czynności </w:t>
      </w:r>
      <w:r w:rsidRPr="00837463">
        <w:rPr>
          <w:rFonts w:asciiTheme="minorHAnsi" w:hAnsiTheme="minorHAnsi" w:cstheme="minorHAnsi"/>
          <w:color w:val="000000"/>
          <w:spacing w:val="-3"/>
          <w:lang w:eastAsia="pl-PL"/>
        </w:rPr>
        <w:t>konserwujących przez upoważnion</w:t>
      </w:r>
      <w:r w:rsidR="001F59FA" w:rsidRPr="00837463">
        <w:rPr>
          <w:rFonts w:asciiTheme="minorHAnsi" w:hAnsiTheme="minorHAnsi" w:cstheme="minorHAnsi"/>
          <w:color w:val="000000"/>
          <w:spacing w:val="-3"/>
          <w:lang w:eastAsia="pl-PL"/>
        </w:rPr>
        <w:t xml:space="preserve">ych przedstawicieli jednostek </w:t>
      </w:r>
      <w:r w:rsidRPr="00837463">
        <w:rPr>
          <w:rFonts w:asciiTheme="minorHAnsi" w:hAnsiTheme="minorHAnsi" w:cstheme="minorHAnsi"/>
          <w:color w:val="000000"/>
          <w:spacing w:val="-3"/>
          <w:lang w:eastAsia="pl-PL"/>
        </w:rPr>
        <w:t>objętych usługą.</w:t>
      </w:r>
    </w:p>
    <w:p w14:paraId="28F4BF63" w14:textId="65A5AEDB" w:rsidR="006E6907" w:rsidRPr="00837463" w:rsidRDefault="003A3176" w:rsidP="00837463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37463">
        <w:rPr>
          <w:rFonts w:asciiTheme="minorHAnsi" w:hAnsiTheme="minorHAnsi" w:cstheme="minorHAnsi"/>
          <w:color w:val="000000"/>
          <w:spacing w:val="-4"/>
          <w:lang w:eastAsia="pl-PL"/>
        </w:rPr>
        <w:t>Ustalone w ust. 2</w:t>
      </w:r>
      <w:r w:rsidR="006E6907" w:rsidRPr="00837463">
        <w:rPr>
          <w:rFonts w:asciiTheme="minorHAnsi" w:hAnsiTheme="minorHAnsi" w:cstheme="minorHAnsi"/>
          <w:color w:val="000000"/>
          <w:spacing w:val="-4"/>
          <w:lang w:eastAsia="pl-PL"/>
        </w:rPr>
        <w:t xml:space="preserve"> wynagrodzenie będzie obowiązywało przez cały okres trwania umowy.</w:t>
      </w:r>
    </w:p>
    <w:p w14:paraId="505EF788" w14:textId="1F726D76" w:rsidR="00162AA0" w:rsidRPr="00837463" w:rsidRDefault="00162AA0" w:rsidP="00837463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37463">
        <w:rPr>
          <w:rFonts w:asciiTheme="minorHAnsi" w:hAnsiTheme="minorHAnsi" w:cstheme="minorHAnsi"/>
          <w:spacing w:val="6"/>
          <w:lang w:eastAsia="pl-PL"/>
        </w:rPr>
        <w:t xml:space="preserve">Zamawiający zwróci Wykonawcy koszty zakupu materiałów, części zamiennych i podzespołów niezbędnych do wykonywania Usługi, na podstawie dowodów zakupu oraz protokołów sporządzanych przez Wykonawcę i zaakceptowanych przez przedstawiciela jednostki, </w:t>
      </w:r>
      <w:r w:rsidR="00837463">
        <w:rPr>
          <w:rFonts w:asciiTheme="minorHAnsi" w:hAnsiTheme="minorHAnsi" w:cstheme="minorHAnsi"/>
          <w:spacing w:val="6"/>
          <w:lang w:eastAsia="pl-PL"/>
        </w:rPr>
        <w:br/>
      </w:r>
      <w:r w:rsidRPr="00837463">
        <w:rPr>
          <w:rFonts w:asciiTheme="minorHAnsi" w:hAnsiTheme="minorHAnsi" w:cstheme="minorHAnsi"/>
          <w:spacing w:val="6"/>
          <w:lang w:eastAsia="pl-PL"/>
        </w:rPr>
        <w:t xml:space="preserve">której protokół dotyczy, oraz inspektorów nadzoru  danej branży, po zakończeniu każdego miesiąca, zawierających zestawienie wykonanych usług ze wskazaniem nazwy jednostki prokuratury, w której wykonano daną usługę, oraz zestawieniem materiałów, ich ilości, ceny </w:t>
      </w:r>
      <w:r w:rsidR="00837463">
        <w:rPr>
          <w:rFonts w:asciiTheme="minorHAnsi" w:hAnsiTheme="minorHAnsi" w:cstheme="minorHAnsi"/>
          <w:spacing w:val="6"/>
          <w:lang w:eastAsia="pl-PL"/>
        </w:rPr>
        <w:br/>
      </w:r>
      <w:r w:rsidRPr="00837463">
        <w:rPr>
          <w:rFonts w:asciiTheme="minorHAnsi" w:hAnsiTheme="minorHAnsi" w:cstheme="minorHAnsi"/>
          <w:spacing w:val="6"/>
          <w:lang w:eastAsia="pl-PL"/>
        </w:rPr>
        <w:t>i łącznej war</w:t>
      </w:r>
      <w:r w:rsidR="00B23547" w:rsidRPr="00837463">
        <w:rPr>
          <w:rFonts w:asciiTheme="minorHAnsi" w:hAnsiTheme="minorHAnsi" w:cstheme="minorHAnsi"/>
          <w:spacing w:val="6"/>
          <w:lang w:eastAsia="pl-PL"/>
        </w:rPr>
        <w:t>tości ich zakupu netto i brutto.</w:t>
      </w:r>
      <w:r w:rsidRPr="00837463">
        <w:rPr>
          <w:rFonts w:asciiTheme="minorHAnsi" w:hAnsiTheme="minorHAnsi" w:cstheme="minorHAnsi"/>
          <w:spacing w:val="6"/>
          <w:lang w:eastAsia="pl-PL"/>
        </w:rPr>
        <w:t xml:space="preserve"> </w:t>
      </w:r>
    </w:p>
    <w:p w14:paraId="664AE995" w14:textId="544C6E40" w:rsidR="00B23547" w:rsidRDefault="00B23547" w:rsidP="00837463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37463">
        <w:rPr>
          <w:rFonts w:asciiTheme="minorHAnsi" w:hAnsiTheme="minorHAnsi" w:cstheme="minorHAnsi"/>
        </w:rPr>
        <w:t>Wynagrodzenie, o którym mowa w ust. 2 będzie płatne z dołu co miesiąc wraz ze zwrotem kosztów za zakupione materiał</w:t>
      </w:r>
      <w:r w:rsidR="00463C71" w:rsidRPr="00837463">
        <w:rPr>
          <w:rFonts w:asciiTheme="minorHAnsi" w:hAnsiTheme="minorHAnsi" w:cstheme="minorHAnsi"/>
        </w:rPr>
        <w:t>y, części zamienne i podzespoły</w:t>
      </w:r>
      <w:r w:rsidRPr="00837463">
        <w:rPr>
          <w:rFonts w:asciiTheme="minorHAnsi" w:hAnsiTheme="minorHAnsi" w:cstheme="minorHAnsi"/>
        </w:rPr>
        <w:t>, po zatwierdzeni</w:t>
      </w:r>
      <w:r w:rsidR="00463C71" w:rsidRPr="00837463">
        <w:rPr>
          <w:rFonts w:asciiTheme="minorHAnsi" w:hAnsiTheme="minorHAnsi" w:cstheme="minorHAnsi"/>
        </w:rPr>
        <w:t xml:space="preserve">u przez Zamawiającego protokołu </w:t>
      </w:r>
      <w:r w:rsidRPr="00837463">
        <w:rPr>
          <w:rFonts w:asciiTheme="minorHAnsi" w:hAnsiTheme="minorHAnsi" w:cstheme="minorHAnsi"/>
        </w:rPr>
        <w:t>z zestawieniem wykorzystanych mat</w:t>
      </w:r>
      <w:r w:rsidR="00463C71" w:rsidRPr="00837463">
        <w:rPr>
          <w:rFonts w:asciiTheme="minorHAnsi" w:hAnsiTheme="minorHAnsi" w:cstheme="minorHAnsi"/>
        </w:rPr>
        <w:t>eriałów.</w:t>
      </w:r>
      <w:r w:rsidRPr="00837463">
        <w:rPr>
          <w:rFonts w:asciiTheme="minorHAnsi" w:hAnsiTheme="minorHAnsi" w:cstheme="minorHAnsi"/>
        </w:rPr>
        <w:t xml:space="preserve"> </w:t>
      </w:r>
    </w:p>
    <w:p w14:paraId="62EFD66A" w14:textId="617BD2C4" w:rsidR="00463C71" w:rsidRPr="00837463" w:rsidRDefault="00463C71" w:rsidP="00837463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37463">
        <w:rPr>
          <w:rFonts w:asciiTheme="minorHAnsi" w:hAnsiTheme="minorHAnsi" w:cstheme="minorHAnsi"/>
          <w:color w:val="000000"/>
        </w:rPr>
        <w:t xml:space="preserve">Wykonawca zobowiązuje się do stosowania materiałów dopuszczonych do obrotu, posiadających niezbędne certyfikaty, atesty, po jak najniższych cenach uwzględniających wszelkie możliwe upusty </w:t>
      </w:r>
      <w:r w:rsidR="00837463">
        <w:rPr>
          <w:rFonts w:asciiTheme="minorHAnsi" w:hAnsiTheme="minorHAnsi" w:cstheme="minorHAnsi"/>
          <w:color w:val="000000"/>
        </w:rPr>
        <w:br/>
      </w:r>
      <w:r w:rsidRPr="00837463">
        <w:rPr>
          <w:rFonts w:asciiTheme="minorHAnsi" w:hAnsiTheme="minorHAnsi" w:cstheme="minorHAnsi"/>
          <w:color w:val="000000"/>
        </w:rPr>
        <w:t>i rabaty.</w:t>
      </w:r>
    </w:p>
    <w:p w14:paraId="26017FD2" w14:textId="1D3B6DC9" w:rsidR="00463C71" w:rsidRPr="009540F1" w:rsidRDefault="00463C71" w:rsidP="00837463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37463">
        <w:rPr>
          <w:rFonts w:asciiTheme="minorHAnsi" w:hAnsiTheme="minorHAnsi" w:cstheme="minorHAnsi"/>
          <w:color w:val="000000"/>
        </w:rPr>
        <w:t>Jeżeli cena zakupu części zamiennych, materiałów oraz podzespołów będzie budziła uzasadnione wątpliwości Zamawiającego, może on zwrócić się do Wykonawcy o złożenie wyjaśnień dotyczących poziomu cen zakupu. Wykonawca w ramach wyjaśnień o których mowa w zdaniu poprzedzającym</w:t>
      </w:r>
      <w:r w:rsidR="009006CF" w:rsidRPr="00837463">
        <w:rPr>
          <w:rFonts w:asciiTheme="minorHAnsi" w:hAnsiTheme="minorHAnsi" w:cstheme="minorHAnsi"/>
          <w:color w:val="000000"/>
        </w:rPr>
        <w:t>,</w:t>
      </w:r>
      <w:r w:rsidRPr="00837463">
        <w:rPr>
          <w:rFonts w:asciiTheme="minorHAnsi" w:hAnsiTheme="minorHAnsi" w:cstheme="minorHAnsi"/>
          <w:color w:val="000000"/>
        </w:rPr>
        <w:t xml:space="preserve"> zobowiązany jest wykazać, że zakup został zrealizowany zgodnie</w:t>
      </w:r>
      <w:r w:rsidR="00837463">
        <w:rPr>
          <w:rFonts w:asciiTheme="minorHAnsi" w:hAnsiTheme="minorHAnsi" w:cstheme="minorHAnsi"/>
          <w:color w:val="000000"/>
        </w:rPr>
        <w:t xml:space="preserve"> </w:t>
      </w:r>
      <w:r w:rsidRPr="00837463">
        <w:rPr>
          <w:rFonts w:asciiTheme="minorHAnsi" w:hAnsiTheme="minorHAnsi" w:cstheme="minorHAnsi"/>
          <w:color w:val="000000"/>
        </w:rPr>
        <w:t xml:space="preserve">z zasadą efektywności ekonomicznej. </w:t>
      </w:r>
    </w:p>
    <w:p w14:paraId="21133033" w14:textId="7821ADFA" w:rsidR="009540F1" w:rsidRPr="009540F1" w:rsidRDefault="009540F1" w:rsidP="009540F1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9540F1">
        <w:rPr>
          <w:rFonts w:asciiTheme="minorHAnsi" w:hAnsiTheme="minorHAnsi" w:cstheme="minorHAnsi"/>
          <w:lang w:eastAsia="pl-PL"/>
        </w:rPr>
        <w:t xml:space="preserve">Zamawiający zwróci Wykonawcy koszty zakupu materiałów, części zamiennych i podzespołów niezbędnych do wykonania usługi w nieprzekraczającej kwocie do </w:t>
      </w:r>
      <w:r w:rsidR="00657E1E" w:rsidRPr="005156B6">
        <w:rPr>
          <w:rFonts w:asciiTheme="minorHAnsi" w:hAnsiTheme="minorHAnsi" w:cstheme="minorHAnsi"/>
          <w:b/>
          <w:lang w:eastAsia="pl-PL"/>
        </w:rPr>
        <w:t xml:space="preserve">26 781,88 </w:t>
      </w:r>
      <w:r w:rsidR="00657E1E">
        <w:rPr>
          <w:rFonts w:asciiTheme="minorHAnsi" w:hAnsiTheme="minorHAnsi" w:cstheme="minorHAnsi"/>
          <w:b/>
          <w:lang w:eastAsia="pl-PL"/>
        </w:rPr>
        <w:t xml:space="preserve">zł </w:t>
      </w:r>
      <w:r w:rsidR="00657E1E" w:rsidRPr="005156B6">
        <w:rPr>
          <w:rFonts w:asciiTheme="minorHAnsi" w:hAnsiTheme="minorHAnsi" w:cstheme="minorHAnsi"/>
          <w:b/>
          <w:lang w:eastAsia="pl-PL"/>
        </w:rPr>
        <w:t>brutto</w:t>
      </w:r>
      <w:r w:rsidRPr="009540F1">
        <w:rPr>
          <w:rFonts w:asciiTheme="minorHAnsi" w:hAnsiTheme="minorHAnsi" w:cstheme="minorHAnsi"/>
          <w:b/>
          <w:lang w:eastAsia="pl-PL"/>
        </w:rPr>
        <w:t xml:space="preserve">. </w:t>
      </w:r>
      <w:r w:rsidRPr="009540F1">
        <w:rPr>
          <w:rFonts w:asciiTheme="minorHAnsi" w:hAnsiTheme="minorHAnsi" w:cstheme="minorHAnsi"/>
          <w:lang w:eastAsia="pl-PL"/>
        </w:rPr>
        <w:t xml:space="preserve">Jeśli wartość kwoty zostanie przekroczona umowa ulega rozwiązaniu. </w:t>
      </w:r>
    </w:p>
    <w:p w14:paraId="47C83E00" w14:textId="6468F5B3" w:rsidR="008D7A1E" w:rsidRDefault="008D7A1E" w:rsidP="00837463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b/>
          <w:lang w:eastAsia="pl-PL"/>
        </w:rPr>
      </w:pPr>
      <w:r w:rsidRPr="00837463">
        <w:rPr>
          <w:rFonts w:asciiTheme="minorHAnsi" w:hAnsiTheme="minorHAnsi" w:cstheme="minorHAnsi"/>
        </w:rPr>
        <w:t>Obowiązek p</w:t>
      </w:r>
      <w:r w:rsidR="006E37F2" w:rsidRPr="00837463">
        <w:rPr>
          <w:rFonts w:asciiTheme="minorHAnsi" w:hAnsiTheme="minorHAnsi" w:cstheme="minorHAnsi"/>
        </w:rPr>
        <w:t>rzedłożeni</w:t>
      </w:r>
      <w:r w:rsidRPr="00837463">
        <w:rPr>
          <w:rFonts w:asciiTheme="minorHAnsi" w:hAnsiTheme="minorHAnsi" w:cstheme="minorHAnsi"/>
        </w:rPr>
        <w:t>a przez Wykonawcę</w:t>
      </w:r>
      <w:r w:rsidR="006E37F2" w:rsidRPr="00837463">
        <w:rPr>
          <w:rFonts w:asciiTheme="minorHAnsi" w:hAnsiTheme="minorHAnsi" w:cstheme="minorHAnsi"/>
        </w:rPr>
        <w:t xml:space="preserve"> Zamawiającemu dokumentów zakupu (np. kopi faktur) dotyczy materiałów, części zamiennych i podzespołów o wartości jednostkowej powyżej</w:t>
      </w:r>
      <w:r w:rsidR="00837463">
        <w:rPr>
          <w:rFonts w:asciiTheme="minorHAnsi" w:hAnsiTheme="minorHAnsi" w:cstheme="minorHAnsi"/>
        </w:rPr>
        <w:t xml:space="preserve">: </w:t>
      </w:r>
      <w:r w:rsidR="00837463">
        <w:rPr>
          <w:rFonts w:asciiTheme="minorHAnsi" w:hAnsiTheme="minorHAnsi" w:cstheme="minorHAnsi"/>
        </w:rPr>
        <w:br/>
      </w:r>
      <w:r w:rsidR="00E6322D">
        <w:rPr>
          <w:rFonts w:asciiTheme="minorHAnsi" w:hAnsiTheme="minorHAnsi" w:cstheme="minorHAnsi"/>
          <w:b/>
        </w:rPr>
        <w:t xml:space="preserve">487,80 </w:t>
      </w:r>
      <w:r w:rsidR="006E37F2" w:rsidRPr="00837463">
        <w:rPr>
          <w:rFonts w:asciiTheme="minorHAnsi" w:hAnsiTheme="minorHAnsi" w:cstheme="minorHAnsi"/>
          <w:b/>
        </w:rPr>
        <w:t>zł netto/</w:t>
      </w:r>
      <w:r w:rsidR="00E6322D">
        <w:rPr>
          <w:rFonts w:asciiTheme="minorHAnsi" w:hAnsiTheme="minorHAnsi" w:cstheme="minorHAnsi"/>
          <w:b/>
        </w:rPr>
        <w:t>600,00</w:t>
      </w:r>
      <w:r w:rsidR="00837463" w:rsidRPr="00837463">
        <w:rPr>
          <w:rFonts w:asciiTheme="minorHAnsi" w:hAnsiTheme="minorHAnsi" w:cstheme="minorHAnsi"/>
          <w:b/>
        </w:rPr>
        <w:t xml:space="preserve"> </w:t>
      </w:r>
      <w:r w:rsidR="006E37F2" w:rsidRPr="00837463">
        <w:rPr>
          <w:rFonts w:asciiTheme="minorHAnsi" w:hAnsiTheme="minorHAnsi" w:cstheme="minorHAnsi"/>
          <w:b/>
        </w:rPr>
        <w:t>zł brutto.</w:t>
      </w:r>
      <w:r w:rsidRPr="00837463">
        <w:rPr>
          <w:rFonts w:asciiTheme="minorHAnsi" w:hAnsiTheme="minorHAnsi" w:cstheme="minorHAnsi"/>
          <w:b/>
        </w:rPr>
        <w:t xml:space="preserve"> </w:t>
      </w:r>
    </w:p>
    <w:p w14:paraId="53930BEF" w14:textId="7E8ABFBA" w:rsidR="008D7A1E" w:rsidRPr="00837463" w:rsidRDefault="008D7A1E" w:rsidP="00837463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b/>
          <w:lang w:eastAsia="pl-PL"/>
        </w:rPr>
      </w:pPr>
      <w:r w:rsidRPr="00837463">
        <w:rPr>
          <w:rFonts w:asciiTheme="minorHAnsi" w:hAnsiTheme="minorHAnsi" w:cstheme="minorHAnsi"/>
          <w:lang w:eastAsia="pl-PL"/>
        </w:rPr>
        <w:t xml:space="preserve">W przypadku materiałów o wartości jednostkowej do </w:t>
      </w:r>
      <w:r w:rsidR="00E6322D">
        <w:rPr>
          <w:rFonts w:asciiTheme="minorHAnsi" w:hAnsiTheme="minorHAnsi" w:cstheme="minorHAnsi"/>
          <w:b/>
        </w:rPr>
        <w:t xml:space="preserve">487,80 </w:t>
      </w:r>
      <w:r w:rsidR="00E6322D" w:rsidRPr="00837463">
        <w:rPr>
          <w:rFonts w:asciiTheme="minorHAnsi" w:hAnsiTheme="minorHAnsi" w:cstheme="minorHAnsi"/>
          <w:b/>
        </w:rPr>
        <w:t>zł netto/</w:t>
      </w:r>
      <w:r w:rsidR="00E6322D">
        <w:rPr>
          <w:rFonts w:asciiTheme="minorHAnsi" w:hAnsiTheme="minorHAnsi" w:cstheme="minorHAnsi"/>
          <w:b/>
        </w:rPr>
        <w:t>600,00</w:t>
      </w:r>
      <w:r w:rsidR="00E6322D" w:rsidRPr="00837463">
        <w:rPr>
          <w:rFonts w:asciiTheme="minorHAnsi" w:hAnsiTheme="minorHAnsi" w:cstheme="minorHAnsi"/>
          <w:b/>
        </w:rPr>
        <w:t xml:space="preserve"> zł brutto</w:t>
      </w:r>
      <w:r w:rsidRPr="00837463">
        <w:rPr>
          <w:rFonts w:asciiTheme="minorHAnsi" w:hAnsiTheme="minorHAnsi" w:cstheme="minorHAnsi"/>
          <w:lang w:eastAsia="pl-PL"/>
        </w:rPr>
        <w:t>, jeżeli cena zakupu będzie budziła wątpliwości Zamawiający, może zwrócić się do Wykonawcy o złożenie wyjaśnień dotyczących poziomu cen zakupu.</w:t>
      </w:r>
    </w:p>
    <w:p w14:paraId="3BCC83C6" w14:textId="74F0DD5E" w:rsidR="00463C71" w:rsidRPr="00837463" w:rsidRDefault="00463C71" w:rsidP="00837463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b/>
          <w:lang w:eastAsia="pl-PL"/>
        </w:rPr>
      </w:pPr>
      <w:r w:rsidRPr="00837463">
        <w:rPr>
          <w:rFonts w:asciiTheme="minorHAnsi" w:hAnsiTheme="minorHAnsi" w:cstheme="minorHAnsi"/>
        </w:rPr>
        <w:t xml:space="preserve">W przypadku uznania, że </w:t>
      </w:r>
      <w:r w:rsidRPr="00837463">
        <w:rPr>
          <w:rFonts w:asciiTheme="minorHAnsi" w:hAnsiTheme="minorHAnsi" w:cstheme="minorHAnsi"/>
          <w:color w:val="000000"/>
        </w:rPr>
        <w:t>zakup części zamiennych, materiałów oraz podzespołów został zrealizowany z naruszeniem zasady efektywności ekonomicznej, w szczególności jeżeli cena zakupu jest znacznie wyższa od cen rynkowych tego rodzaju części zamiennych, materiałów oraz podzespołów</w:t>
      </w:r>
      <w:r w:rsidRPr="00837463">
        <w:rPr>
          <w:rFonts w:asciiTheme="minorHAnsi" w:hAnsiTheme="minorHAnsi" w:cstheme="minorHAnsi"/>
        </w:rPr>
        <w:t>, Zamawiający ma prawo wystąpić do Wykonawcy o korektę faktury</w:t>
      </w:r>
      <w:r w:rsidR="00837463">
        <w:rPr>
          <w:rFonts w:asciiTheme="minorHAnsi" w:hAnsiTheme="minorHAnsi" w:cstheme="minorHAnsi"/>
        </w:rPr>
        <w:t xml:space="preserve">, </w:t>
      </w:r>
      <w:r w:rsidRPr="00837463">
        <w:rPr>
          <w:rFonts w:asciiTheme="minorHAnsi" w:hAnsiTheme="minorHAnsi" w:cstheme="minorHAnsi"/>
        </w:rPr>
        <w:t>a Wykonawca jest zobowiązany dokonać tej korekty. Korekta faktury zostanie dokonana wg następujących zasad:</w:t>
      </w:r>
    </w:p>
    <w:p w14:paraId="2FE80624" w14:textId="0348FC5F" w:rsidR="00463C71" w:rsidRDefault="00463C71" w:rsidP="003116B7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60" w:lineRule="atLeast"/>
        <w:ind w:left="567" w:hanging="283"/>
        <w:jc w:val="both"/>
        <w:rPr>
          <w:rFonts w:asciiTheme="minorHAnsi" w:hAnsiTheme="minorHAnsi" w:cstheme="minorHAnsi"/>
          <w:color w:val="000000"/>
        </w:rPr>
      </w:pPr>
      <w:r w:rsidRPr="00C52455">
        <w:rPr>
          <w:rFonts w:asciiTheme="minorHAnsi" w:hAnsiTheme="minorHAnsi" w:cstheme="minorHAnsi"/>
        </w:rPr>
        <w:t xml:space="preserve">Zamawiający dokona udokumentowanej analizy rynku na podstawie minimum </w:t>
      </w:r>
      <w:r w:rsidR="006D28C2" w:rsidRPr="00C52455">
        <w:rPr>
          <w:rFonts w:asciiTheme="minorHAnsi" w:hAnsiTheme="minorHAnsi" w:cstheme="minorHAnsi"/>
        </w:rPr>
        <w:t xml:space="preserve">         </w:t>
      </w:r>
      <w:r w:rsidR="00051656" w:rsidRPr="00C52455">
        <w:rPr>
          <w:rFonts w:asciiTheme="minorHAnsi" w:hAnsiTheme="minorHAnsi" w:cstheme="minorHAnsi"/>
        </w:rPr>
        <w:t xml:space="preserve">            </w:t>
      </w:r>
      <w:r w:rsidRPr="00C52455">
        <w:rPr>
          <w:rFonts w:asciiTheme="minorHAnsi" w:hAnsiTheme="minorHAnsi" w:cstheme="minorHAnsi"/>
        </w:rPr>
        <w:t xml:space="preserve"> </w:t>
      </w:r>
      <w:r w:rsidR="00837463">
        <w:rPr>
          <w:rFonts w:asciiTheme="minorHAnsi" w:hAnsiTheme="minorHAnsi" w:cstheme="minorHAnsi"/>
        </w:rPr>
        <w:t xml:space="preserve">  </w:t>
      </w:r>
      <w:r w:rsidRPr="00C52455">
        <w:rPr>
          <w:rFonts w:asciiTheme="minorHAnsi" w:hAnsiTheme="minorHAnsi" w:cstheme="minorHAnsi"/>
        </w:rPr>
        <w:t xml:space="preserve">aktualnych wycen/ofert/cenników danej </w:t>
      </w:r>
      <w:r w:rsidRPr="00C52455">
        <w:rPr>
          <w:rFonts w:asciiTheme="minorHAnsi" w:hAnsiTheme="minorHAnsi" w:cstheme="minorHAnsi"/>
          <w:color w:val="000000"/>
        </w:rPr>
        <w:t>części zamiennej, materiału lub podzespołu;</w:t>
      </w:r>
    </w:p>
    <w:p w14:paraId="73406A4B" w14:textId="430C1631" w:rsidR="00463C71" w:rsidRPr="00837463" w:rsidRDefault="00051656" w:rsidP="003116B7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60" w:lineRule="atLeast"/>
        <w:ind w:left="567" w:hanging="283"/>
        <w:jc w:val="both"/>
        <w:rPr>
          <w:rFonts w:asciiTheme="minorHAnsi" w:hAnsiTheme="minorHAnsi" w:cstheme="minorHAnsi"/>
          <w:color w:val="000000"/>
        </w:rPr>
      </w:pPr>
      <w:r w:rsidRPr="00837463">
        <w:rPr>
          <w:rFonts w:asciiTheme="minorHAnsi" w:hAnsiTheme="minorHAnsi" w:cstheme="minorHAnsi"/>
          <w:color w:val="000000"/>
        </w:rPr>
        <w:lastRenderedPageBreak/>
        <w:t>K</w:t>
      </w:r>
      <w:r w:rsidR="00463C71" w:rsidRPr="00837463">
        <w:rPr>
          <w:rFonts w:asciiTheme="minorHAnsi" w:hAnsiTheme="minorHAnsi" w:cstheme="minorHAnsi"/>
          <w:color w:val="000000"/>
        </w:rPr>
        <w:t>orekta faktury obejmie różnicę pomiędzy ceną zastosowaną przez Wykonawcę</w:t>
      </w:r>
      <w:r w:rsidR="00837463">
        <w:rPr>
          <w:rFonts w:asciiTheme="minorHAnsi" w:hAnsiTheme="minorHAnsi" w:cstheme="minorHAnsi"/>
          <w:color w:val="000000"/>
        </w:rPr>
        <w:t xml:space="preserve">, </w:t>
      </w:r>
      <w:r w:rsidR="00463C71" w:rsidRPr="00837463">
        <w:rPr>
          <w:rFonts w:asciiTheme="minorHAnsi" w:hAnsiTheme="minorHAnsi" w:cstheme="minorHAnsi"/>
          <w:color w:val="000000"/>
        </w:rPr>
        <w:t>a średnią arytmetyczną cen wynikających z analizy rynku, o której mowa w lit a).</w:t>
      </w:r>
    </w:p>
    <w:p w14:paraId="093AA993" w14:textId="163E96D5" w:rsidR="00463C71" w:rsidRPr="00C52455" w:rsidRDefault="00463C71" w:rsidP="00837463">
      <w:pPr>
        <w:pStyle w:val="Akapitzlist"/>
        <w:numPr>
          <w:ilvl w:val="0"/>
          <w:numId w:val="20"/>
        </w:numPr>
        <w:suppressAutoHyphens/>
        <w:spacing w:after="0" w:line="260" w:lineRule="atLeast"/>
        <w:ind w:left="426" w:hanging="426"/>
        <w:jc w:val="both"/>
        <w:rPr>
          <w:rFonts w:asciiTheme="minorHAnsi" w:hAnsiTheme="minorHAnsi" w:cstheme="minorHAnsi"/>
        </w:rPr>
      </w:pPr>
      <w:r w:rsidRPr="00C52455">
        <w:rPr>
          <w:rFonts w:asciiTheme="minorHAnsi" w:hAnsiTheme="minorHAnsi" w:cstheme="minorHAnsi"/>
        </w:rPr>
        <w:t xml:space="preserve">Faktury będą płatne przelewem na rachunek bankowy Wykonawcy wskazany na fakturze </w:t>
      </w:r>
      <w:r w:rsidR="00837463">
        <w:rPr>
          <w:rFonts w:asciiTheme="minorHAnsi" w:hAnsiTheme="minorHAnsi" w:cstheme="minorHAnsi"/>
        </w:rPr>
        <w:br/>
      </w:r>
      <w:r w:rsidRPr="00C52455">
        <w:rPr>
          <w:rFonts w:asciiTheme="minorHAnsi" w:hAnsiTheme="minorHAnsi" w:cstheme="minorHAnsi"/>
        </w:rPr>
        <w:t xml:space="preserve">w terminie 30 dni od dnia doręczenia Zamawiającemu prawidłowo wystawionej faktury VAT.   </w:t>
      </w:r>
    </w:p>
    <w:p w14:paraId="2A88164A" w14:textId="7EC3C4D0" w:rsidR="00463C71" w:rsidRDefault="00463C71" w:rsidP="00837463">
      <w:pPr>
        <w:pStyle w:val="Akapitzlist"/>
        <w:numPr>
          <w:ilvl w:val="0"/>
          <w:numId w:val="20"/>
        </w:numPr>
        <w:suppressAutoHyphens/>
        <w:spacing w:after="0" w:line="260" w:lineRule="atLeast"/>
        <w:ind w:left="426" w:hanging="426"/>
        <w:jc w:val="both"/>
        <w:rPr>
          <w:rFonts w:asciiTheme="minorHAnsi" w:hAnsiTheme="minorHAnsi" w:cstheme="minorHAnsi"/>
        </w:rPr>
      </w:pPr>
      <w:r w:rsidRPr="00C52455">
        <w:rPr>
          <w:rFonts w:asciiTheme="minorHAnsi" w:hAnsiTheme="minorHAnsi" w:cstheme="minorHAnsi"/>
        </w:rPr>
        <w:t xml:space="preserve">Za datę dokonania zapłaty uznaje się dzień obciążenia rachunku bankowego Zamawiającego. </w:t>
      </w:r>
    </w:p>
    <w:p w14:paraId="3E89E173" w14:textId="1AE4BEEF" w:rsidR="00A73BDE" w:rsidRPr="00384998" w:rsidRDefault="00A73BDE" w:rsidP="00837463">
      <w:pPr>
        <w:pStyle w:val="Akapitzlist"/>
        <w:numPr>
          <w:ilvl w:val="0"/>
          <w:numId w:val="20"/>
        </w:numPr>
        <w:suppressAutoHyphens/>
        <w:spacing w:after="0" w:line="260" w:lineRule="atLeast"/>
        <w:ind w:left="426" w:hanging="426"/>
        <w:jc w:val="both"/>
        <w:rPr>
          <w:rFonts w:asciiTheme="minorHAnsi" w:hAnsiTheme="minorHAnsi" w:cstheme="minorHAnsi"/>
          <w:i/>
          <w:u w:val="single"/>
        </w:rPr>
      </w:pPr>
      <w:r w:rsidRPr="00837463">
        <w:rPr>
          <w:rFonts w:asciiTheme="minorHAnsi" w:hAnsiTheme="minorHAnsi" w:cstheme="minorHAnsi"/>
        </w:rPr>
        <w:t>Fakturę należy wystawić na: Prokuratur</w:t>
      </w:r>
      <w:r w:rsidR="00837463">
        <w:rPr>
          <w:rFonts w:asciiTheme="minorHAnsi" w:hAnsiTheme="minorHAnsi" w:cstheme="minorHAnsi"/>
        </w:rPr>
        <w:t>a</w:t>
      </w:r>
      <w:r w:rsidRPr="00837463">
        <w:rPr>
          <w:rFonts w:asciiTheme="minorHAnsi" w:hAnsiTheme="minorHAnsi" w:cstheme="minorHAnsi"/>
        </w:rPr>
        <w:t xml:space="preserve"> Okręgow</w:t>
      </w:r>
      <w:r w:rsidR="00837463">
        <w:rPr>
          <w:rFonts w:asciiTheme="minorHAnsi" w:hAnsiTheme="minorHAnsi" w:cstheme="minorHAnsi"/>
        </w:rPr>
        <w:t>a</w:t>
      </w:r>
      <w:r w:rsidRPr="00837463">
        <w:rPr>
          <w:rFonts w:asciiTheme="minorHAnsi" w:hAnsiTheme="minorHAnsi" w:cstheme="minorHAnsi"/>
        </w:rPr>
        <w:t xml:space="preserve"> w Warszawie</w:t>
      </w:r>
      <w:r w:rsidR="00837463">
        <w:rPr>
          <w:rFonts w:asciiTheme="minorHAnsi" w:hAnsiTheme="minorHAnsi" w:cstheme="minorHAnsi"/>
        </w:rPr>
        <w:t xml:space="preserve">, </w:t>
      </w:r>
      <w:r w:rsidRPr="00837463">
        <w:rPr>
          <w:rFonts w:asciiTheme="minorHAnsi" w:hAnsiTheme="minorHAnsi" w:cstheme="minorHAnsi"/>
        </w:rPr>
        <w:t>ul. Chocimska 28</w:t>
      </w:r>
      <w:r w:rsidR="00837463">
        <w:rPr>
          <w:rFonts w:asciiTheme="minorHAnsi" w:hAnsiTheme="minorHAnsi" w:cstheme="minorHAnsi"/>
        </w:rPr>
        <w:t>,</w:t>
      </w:r>
      <w:r w:rsidR="00837463">
        <w:rPr>
          <w:rFonts w:asciiTheme="minorHAnsi" w:hAnsiTheme="minorHAnsi" w:cstheme="minorHAnsi"/>
        </w:rPr>
        <w:br/>
      </w:r>
      <w:r w:rsidRPr="00837463">
        <w:rPr>
          <w:rFonts w:asciiTheme="minorHAnsi" w:hAnsiTheme="minorHAnsi" w:cstheme="minorHAnsi"/>
        </w:rPr>
        <w:t>00-791 Warszawa</w:t>
      </w:r>
      <w:r w:rsidR="00837463">
        <w:rPr>
          <w:rFonts w:asciiTheme="minorHAnsi" w:hAnsiTheme="minorHAnsi" w:cstheme="minorHAnsi"/>
        </w:rPr>
        <w:t xml:space="preserve">, </w:t>
      </w:r>
      <w:r w:rsidR="009006CF" w:rsidRPr="00837463">
        <w:rPr>
          <w:rFonts w:asciiTheme="minorHAnsi" w:hAnsiTheme="minorHAnsi" w:cstheme="minorHAnsi"/>
        </w:rPr>
        <w:t>NI</w:t>
      </w:r>
      <w:r w:rsidRPr="00837463">
        <w:rPr>
          <w:rFonts w:asciiTheme="minorHAnsi" w:hAnsiTheme="minorHAnsi" w:cstheme="minorHAnsi"/>
        </w:rPr>
        <w:t>P 525-1</w:t>
      </w:r>
      <w:bookmarkStart w:id="0" w:name="_GoBack"/>
      <w:bookmarkEnd w:id="0"/>
      <w:r w:rsidRPr="00837463">
        <w:rPr>
          <w:rFonts w:asciiTheme="minorHAnsi" w:hAnsiTheme="minorHAnsi" w:cstheme="minorHAnsi"/>
        </w:rPr>
        <w:t>0-08-711</w:t>
      </w:r>
      <w:r w:rsidR="00837463">
        <w:rPr>
          <w:rFonts w:asciiTheme="minorHAnsi" w:hAnsiTheme="minorHAnsi" w:cstheme="minorHAnsi"/>
        </w:rPr>
        <w:t xml:space="preserve"> </w:t>
      </w:r>
      <w:r w:rsidRPr="00837463">
        <w:rPr>
          <w:rFonts w:asciiTheme="minorHAnsi" w:hAnsiTheme="minorHAnsi" w:cstheme="minorHAnsi"/>
        </w:rPr>
        <w:t>oraz podać numer niniejszej umowy</w:t>
      </w:r>
      <w:r w:rsidR="00837463">
        <w:rPr>
          <w:rFonts w:asciiTheme="minorHAnsi" w:hAnsiTheme="minorHAnsi" w:cstheme="minorHAnsi"/>
        </w:rPr>
        <w:t xml:space="preserve"> lub na adres </w:t>
      </w:r>
      <w:r w:rsidR="00384998">
        <w:rPr>
          <w:rFonts w:asciiTheme="minorHAnsi" w:hAnsiTheme="minorHAnsi" w:cstheme="minorHAnsi"/>
        </w:rPr>
        <w:br/>
      </w:r>
      <w:r w:rsidR="00384998" w:rsidRPr="00384998">
        <w:rPr>
          <w:rFonts w:asciiTheme="minorHAnsi" w:hAnsiTheme="minorHAnsi" w:cstheme="minorHAnsi"/>
          <w:i/>
          <w:u w:val="single"/>
        </w:rPr>
        <w:t>email: faktury.powaw@prokuratura.gov.pl</w:t>
      </w:r>
    </w:p>
    <w:p w14:paraId="4A9AC3B5" w14:textId="4C618B24" w:rsidR="006E6907" w:rsidRPr="00384998" w:rsidRDefault="006E6907" w:rsidP="00384998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60" w:lineRule="atLeast"/>
        <w:ind w:hanging="720"/>
        <w:jc w:val="both"/>
        <w:rPr>
          <w:rFonts w:asciiTheme="minorHAnsi" w:hAnsiTheme="minorHAnsi" w:cstheme="minorHAnsi"/>
          <w:color w:val="000000"/>
          <w:spacing w:val="-34"/>
          <w:lang w:eastAsia="pl-PL"/>
        </w:rPr>
      </w:pPr>
      <w:r w:rsidRPr="00384998">
        <w:rPr>
          <w:rFonts w:asciiTheme="minorHAnsi" w:hAnsiTheme="minorHAnsi" w:cstheme="minorHAnsi"/>
          <w:lang w:eastAsia="pl-PL"/>
        </w:rPr>
        <w:t>Wykonawca udziela:</w:t>
      </w:r>
    </w:p>
    <w:p w14:paraId="2E52C2CF" w14:textId="1338476A" w:rsidR="006E6907" w:rsidRPr="00384998" w:rsidRDefault="006E6907" w:rsidP="0038499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60" w:lineRule="atLeast"/>
        <w:jc w:val="both"/>
        <w:rPr>
          <w:rFonts w:asciiTheme="minorHAnsi" w:hAnsiTheme="minorHAnsi" w:cstheme="minorHAnsi"/>
          <w:color w:val="000000"/>
          <w:spacing w:val="-34"/>
          <w:lang w:eastAsia="pl-PL"/>
        </w:rPr>
      </w:pPr>
      <w:r w:rsidRPr="00384998">
        <w:rPr>
          <w:rFonts w:asciiTheme="minorHAnsi" w:hAnsiTheme="minorHAnsi" w:cstheme="minorHAnsi"/>
          <w:lang w:eastAsia="pl-PL"/>
        </w:rPr>
        <w:t>12 miesięcznej</w:t>
      </w:r>
      <w:r w:rsidR="009006CF" w:rsidRPr="00384998">
        <w:rPr>
          <w:rFonts w:asciiTheme="minorHAnsi" w:hAnsiTheme="minorHAnsi" w:cstheme="minorHAnsi"/>
          <w:lang w:eastAsia="pl-PL"/>
        </w:rPr>
        <w:t xml:space="preserve"> gwarancji</w:t>
      </w:r>
      <w:r w:rsidRPr="00384998">
        <w:rPr>
          <w:rFonts w:asciiTheme="minorHAnsi" w:hAnsiTheme="minorHAnsi" w:cstheme="minorHAnsi"/>
          <w:lang w:eastAsia="pl-PL"/>
        </w:rPr>
        <w:t xml:space="preserve"> na usługę napraw oraz na wymienione części</w:t>
      </w:r>
      <w:r w:rsidR="00384998">
        <w:rPr>
          <w:rFonts w:asciiTheme="minorHAnsi" w:hAnsiTheme="minorHAnsi" w:cstheme="minorHAnsi"/>
          <w:lang w:eastAsia="pl-PL"/>
        </w:rPr>
        <w:t xml:space="preserve">, </w:t>
      </w:r>
    </w:p>
    <w:p w14:paraId="380840B0" w14:textId="3CAB49D5" w:rsidR="006E6907" w:rsidRPr="00384998" w:rsidRDefault="001F59FA" w:rsidP="0038499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60" w:lineRule="atLeast"/>
        <w:jc w:val="both"/>
        <w:rPr>
          <w:rFonts w:asciiTheme="minorHAnsi" w:hAnsiTheme="minorHAnsi" w:cstheme="minorHAnsi"/>
          <w:color w:val="000000"/>
          <w:spacing w:val="-34"/>
          <w:lang w:eastAsia="pl-PL"/>
        </w:rPr>
      </w:pPr>
      <w:r w:rsidRPr="00384998">
        <w:rPr>
          <w:rFonts w:asciiTheme="minorHAnsi" w:hAnsiTheme="minorHAnsi" w:cstheme="minorHAnsi"/>
          <w:lang w:eastAsia="pl-PL"/>
        </w:rPr>
        <w:t>w</w:t>
      </w:r>
      <w:r w:rsidR="006E6907" w:rsidRPr="00384998">
        <w:rPr>
          <w:rFonts w:asciiTheme="minorHAnsi" w:hAnsiTheme="minorHAnsi" w:cstheme="minorHAnsi"/>
          <w:lang w:eastAsia="pl-PL"/>
        </w:rPr>
        <w:t xml:space="preserve"> okresie gwarancyjnym Wykonawca zobowiązany</w:t>
      </w:r>
      <w:r w:rsidRPr="00384998">
        <w:rPr>
          <w:rFonts w:asciiTheme="minorHAnsi" w:hAnsiTheme="minorHAnsi" w:cstheme="minorHAnsi"/>
          <w:lang w:eastAsia="pl-PL"/>
        </w:rPr>
        <w:t xml:space="preserve"> jest do nieodpłatnego usuwania </w:t>
      </w:r>
      <w:r w:rsidR="006E6907" w:rsidRPr="00384998">
        <w:rPr>
          <w:rFonts w:asciiTheme="minorHAnsi" w:hAnsiTheme="minorHAnsi" w:cstheme="minorHAnsi"/>
          <w:lang w:eastAsia="pl-PL"/>
        </w:rPr>
        <w:t>zaistniałych wad i usterek.</w:t>
      </w:r>
    </w:p>
    <w:p w14:paraId="2FA67056" w14:textId="61EE731F" w:rsidR="00040B23" w:rsidRPr="00384998" w:rsidRDefault="006E6907" w:rsidP="0038499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60" w:lineRule="atLeast"/>
        <w:jc w:val="both"/>
        <w:rPr>
          <w:rFonts w:asciiTheme="minorHAnsi" w:hAnsiTheme="minorHAnsi" w:cstheme="minorHAnsi"/>
          <w:color w:val="000000"/>
          <w:spacing w:val="-34"/>
          <w:lang w:eastAsia="pl-PL"/>
        </w:rPr>
      </w:pPr>
      <w:r w:rsidRPr="00384998">
        <w:rPr>
          <w:rFonts w:asciiTheme="minorHAnsi" w:hAnsiTheme="minorHAnsi" w:cstheme="minorHAnsi"/>
          <w:lang w:eastAsia="pl-PL"/>
        </w:rPr>
        <w:t>odpowiedzialność z tytułu gwarancji będzie oparta na zasadach Kodeksu cywilnego.</w:t>
      </w:r>
    </w:p>
    <w:p w14:paraId="1F42F6E6" w14:textId="2C550495" w:rsidR="002E46A4" w:rsidRPr="00C52455" w:rsidRDefault="009E4253" w:rsidP="00384998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60" w:lineRule="atLeast"/>
        <w:ind w:left="426" w:hanging="426"/>
        <w:jc w:val="both"/>
        <w:rPr>
          <w:rFonts w:asciiTheme="minorHAnsi" w:hAnsiTheme="minorHAnsi" w:cstheme="minorHAnsi"/>
          <w:bCs/>
          <w:lang w:eastAsia="pl-PL"/>
        </w:rPr>
      </w:pPr>
      <w:r w:rsidRPr="00C52455">
        <w:rPr>
          <w:rFonts w:asciiTheme="minorHAnsi" w:hAnsiTheme="minorHAnsi" w:cstheme="minorHAnsi"/>
          <w:lang w:eastAsia="pl-PL"/>
        </w:rPr>
        <w:t xml:space="preserve">Zamawiający zastrzega sobie prawo zakwestionowania dowolnej części zafakturowanej kwoty </w:t>
      </w:r>
      <w:r w:rsidR="00384998">
        <w:rPr>
          <w:rFonts w:asciiTheme="minorHAnsi" w:hAnsiTheme="minorHAnsi" w:cstheme="minorHAnsi"/>
          <w:lang w:eastAsia="pl-PL"/>
        </w:rPr>
        <w:br/>
      </w:r>
      <w:r w:rsidRPr="00C52455">
        <w:rPr>
          <w:rFonts w:asciiTheme="minorHAnsi" w:hAnsiTheme="minorHAnsi" w:cstheme="minorHAnsi"/>
          <w:lang w:eastAsia="pl-PL"/>
        </w:rPr>
        <w:t>w przypadku stwierdzenia, że jest ona niewłaściwa lub wymaga dodatkowego sprawdzenia.</w:t>
      </w:r>
    </w:p>
    <w:p w14:paraId="610A1FC5" w14:textId="77777777" w:rsidR="00051656" w:rsidRPr="00C52455" w:rsidRDefault="00051656" w:rsidP="00F029F0">
      <w:pPr>
        <w:pStyle w:val="Akapitzlist"/>
        <w:widowControl w:val="0"/>
        <w:autoSpaceDE w:val="0"/>
        <w:autoSpaceDN w:val="0"/>
        <w:adjustRightInd w:val="0"/>
        <w:spacing w:after="0" w:line="260" w:lineRule="atLeast"/>
        <w:ind w:left="0"/>
        <w:jc w:val="both"/>
        <w:rPr>
          <w:rFonts w:asciiTheme="minorHAnsi" w:hAnsiTheme="minorHAnsi" w:cstheme="minorHAnsi"/>
          <w:lang w:eastAsia="pl-PL"/>
        </w:rPr>
      </w:pPr>
    </w:p>
    <w:p w14:paraId="12AED092" w14:textId="3E2FB62E" w:rsidR="00051656" w:rsidRPr="00C52455" w:rsidRDefault="006E6907" w:rsidP="00F029F0">
      <w:pPr>
        <w:pStyle w:val="Akapitzlist"/>
        <w:widowControl w:val="0"/>
        <w:autoSpaceDE w:val="0"/>
        <w:autoSpaceDN w:val="0"/>
        <w:adjustRightInd w:val="0"/>
        <w:spacing w:after="0" w:line="260" w:lineRule="atLeast"/>
        <w:ind w:left="0"/>
        <w:jc w:val="center"/>
        <w:rPr>
          <w:rFonts w:asciiTheme="minorHAnsi" w:hAnsiTheme="minorHAnsi" w:cstheme="minorHAnsi"/>
          <w:b/>
          <w:color w:val="000000"/>
          <w:spacing w:val="18"/>
          <w:lang w:eastAsia="pl-PL"/>
        </w:rPr>
      </w:pPr>
      <w:r w:rsidRPr="00C52455">
        <w:rPr>
          <w:rFonts w:asciiTheme="minorHAnsi" w:hAnsiTheme="minorHAnsi" w:cstheme="minorHAnsi"/>
          <w:b/>
          <w:color w:val="000000"/>
          <w:spacing w:val="18"/>
          <w:lang w:eastAsia="pl-PL"/>
        </w:rPr>
        <w:t>§4</w:t>
      </w:r>
    </w:p>
    <w:p w14:paraId="75049C00" w14:textId="0D329BBB" w:rsidR="001E2408" w:rsidRPr="001E2408" w:rsidRDefault="006E6907" w:rsidP="001E2408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209" w:after="0" w:line="260" w:lineRule="atLeast"/>
        <w:ind w:left="284" w:hanging="241"/>
        <w:jc w:val="both"/>
        <w:rPr>
          <w:rFonts w:asciiTheme="minorHAnsi" w:hAnsiTheme="minorHAnsi" w:cstheme="minorHAnsi"/>
          <w:spacing w:val="-1"/>
          <w:lang w:eastAsia="pl-PL"/>
        </w:rPr>
      </w:pPr>
      <w:r w:rsidRPr="001E2408">
        <w:rPr>
          <w:rFonts w:asciiTheme="minorHAnsi" w:hAnsiTheme="minorHAnsi" w:cstheme="minorHAnsi"/>
          <w:spacing w:val="-1"/>
          <w:lang w:eastAsia="pl-PL"/>
        </w:rPr>
        <w:t>Umowa zostaje zawarta na cza</w:t>
      </w:r>
      <w:r w:rsidR="001C0885" w:rsidRPr="001E2408">
        <w:rPr>
          <w:rFonts w:asciiTheme="minorHAnsi" w:hAnsiTheme="minorHAnsi" w:cstheme="minorHAnsi"/>
          <w:spacing w:val="-1"/>
          <w:lang w:eastAsia="pl-PL"/>
        </w:rPr>
        <w:t>s określony</w:t>
      </w:r>
      <w:r w:rsidR="00E94769" w:rsidRPr="001E2408">
        <w:rPr>
          <w:rFonts w:asciiTheme="minorHAnsi" w:hAnsiTheme="minorHAnsi" w:cstheme="minorHAnsi"/>
          <w:spacing w:val="-1"/>
          <w:lang w:eastAsia="pl-PL"/>
        </w:rPr>
        <w:t xml:space="preserve">, </w:t>
      </w:r>
      <w:r w:rsidR="001C0885" w:rsidRPr="001E2408">
        <w:rPr>
          <w:rFonts w:asciiTheme="minorHAnsi" w:hAnsiTheme="minorHAnsi" w:cstheme="minorHAnsi"/>
          <w:spacing w:val="-1"/>
          <w:lang w:eastAsia="pl-PL"/>
        </w:rPr>
        <w:t>od dnia 01.04.202</w:t>
      </w:r>
      <w:r w:rsidR="00384998" w:rsidRPr="001E2408">
        <w:rPr>
          <w:rFonts w:asciiTheme="minorHAnsi" w:hAnsiTheme="minorHAnsi" w:cstheme="minorHAnsi"/>
          <w:spacing w:val="-1"/>
          <w:lang w:eastAsia="pl-PL"/>
        </w:rPr>
        <w:t>5</w:t>
      </w:r>
      <w:r w:rsidR="001C0885" w:rsidRPr="001E2408">
        <w:rPr>
          <w:rFonts w:asciiTheme="minorHAnsi" w:hAnsiTheme="minorHAnsi" w:cstheme="minorHAnsi"/>
          <w:spacing w:val="-1"/>
          <w:lang w:eastAsia="pl-PL"/>
        </w:rPr>
        <w:t xml:space="preserve"> r. do dnia 3</w:t>
      </w:r>
      <w:r w:rsidR="00E6322D" w:rsidRPr="001E2408">
        <w:rPr>
          <w:rFonts w:asciiTheme="minorHAnsi" w:hAnsiTheme="minorHAnsi" w:cstheme="minorHAnsi"/>
          <w:spacing w:val="-1"/>
          <w:lang w:eastAsia="pl-PL"/>
        </w:rPr>
        <w:t>0</w:t>
      </w:r>
      <w:r w:rsidR="001C0885" w:rsidRPr="001E2408">
        <w:rPr>
          <w:rFonts w:asciiTheme="minorHAnsi" w:hAnsiTheme="minorHAnsi" w:cstheme="minorHAnsi"/>
          <w:spacing w:val="-1"/>
          <w:lang w:eastAsia="pl-PL"/>
        </w:rPr>
        <w:t>.0</w:t>
      </w:r>
      <w:r w:rsidR="00E6322D" w:rsidRPr="001E2408">
        <w:rPr>
          <w:rFonts w:asciiTheme="minorHAnsi" w:hAnsiTheme="minorHAnsi" w:cstheme="minorHAnsi"/>
          <w:spacing w:val="-1"/>
          <w:lang w:eastAsia="pl-PL"/>
        </w:rPr>
        <w:t>4</w:t>
      </w:r>
      <w:r w:rsidR="001C0885" w:rsidRPr="001E2408">
        <w:rPr>
          <w:rFonts w:asciiTheme="minorHAnsi" w:hAnsiTheme="minorHAnsi" w:cstheme="minorHAnsi"/>
          <w:spacing w:val="-1"/>
          <w:lang w:eastAsia="pl-PL"/>
        </w:rPr>
        <w:t>.202</w:t>
      </w:r>
      <w:r w:rsidR="00384998" w:rsidRPr="001E2408">
        <w:rPr>
          <w:rFonts w:asciiTheme="minorHAnsi" w:hAnsiTheme="minorHAnsi" w:cstheme="minorHAnsi"/>
          <w:spacing w:val="-1"/>
          <w:lang w:eastAsia="pl-PL"/>
        </w:rPr>
        <w:t>7</w:t>
      </w:r>
      <w:r w:rsidRPr="001E2408">
        <w:rPr>
          <w:rFonts w:asciiTheme="minorHAnsi" w:hAnsiTheme="minorHAnsi" w:cstheme="minorHAnsi"/>
          <w:spacing w:val="-1"/>
          <w:lang w:eastAsia="pl-PL"/>
        </w:rPr>
        <w:t xml:space="preserve"> r. </w:t>
      </w:r>
      <w:r w:rsidR="001E2408" w:rsidRPr="001E2408">
        <w:rPr>
          <w:rFonts w:asciiTheme="minorHAnsi" w:hAnsiTheme="minorHAnsi" w:cstheme="minorHAnsi"/>
          <w:spacing w:val="-1"/>
          <w:lang w:eastAsia="pl-PL"/>
        </w:rPr>
        <w:t xml:space="preserve">lub do wyczerpania kwoty określonej w </w:t>
      </w:r>
      <w:r w:rsidR="001E2408" w:rsidRPr="001E2408">
        <w:rPr>
          <w:rFonts w:asciiTheme="minorHAnsi" w:hAnsiTheme="minorHAnsi" w:cstheme="minorHAnsi"/>
          <w:spacing w:val="18"/>
          <w:lang w:eastAsia="pl-PL"/>
        </w:rPr>
        <w:t>§</w:t>
      </w:r>
      <w:r w:rsidR="001E2408">
        <w:rPr>
          <w:rFonts w:asciiTheme="minorHAnsi" w:hAnsiTheme="minorHAnsi" w:cstheme="minorHAnsi"/>
          <w:spacing w:val="18"/>
          <w:lang w:eastAsia="pl-PL"/>
        </w:rPr>
        <w:t xml:space="preserve">3 ust. 8. </w:t>
      </w:r>
    </w:p>
    <w:p w14:paraId="65D5E806" w14:textId="415A069A" w:rsidR="006E6907" w:rsidRPr="00E6322D" w:rsidRDefault="006E6907" w:rsidP="00E6322D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209" w:after="0" w:line="260" w:lineRule="atLeast"/>
        <w:ind w:left="284" w:hanging="241"/>
        <w:jc w:val="both"/>
        <w:rPr>
          <w:rFonts w:asciiTheme="minorHAnsi" w:hAnsiTheme="minorHAnsi" w:cstheme="minorHAnsi"/>
          <w:lang w:eastAsia="pl-PL"/>
        </w:rPr>
      </w:pPr>
      <w:r w:rsidRPr="00E6322D">
        <w:rPr>
          <w:rFonts w:asciiTheme="minorHAnsi" w:hAnsiTheme="minorHAnsi" w:cstheme="minorHAnsi"/>
          <w:color w:val="000000"/>
          <w:spacing w:val="5"/>
          <w:lang w:eastAsia="pl-PL"/>
        </w:rPr>
        <w:t>tron może wypowiedzieć niniejszą umowę z zachowaniem miesięcznego</w:t>
      </w:r>
      <w:r w:rsidR="00E6322D">
        <w:rPr>
          <w:rFonts w:asciiTheme="minorHAnsi" w:hAnsiTheme="minorHAnsi" w:cstheme="minorHAnsi"/>
          <w:color w:val="000000"/>
          <w:spacing w:val="5"/>
          <w:lang w:eastAsia="pl-PL"/>
        </w:rPr>
        <w:t xml:space="preserve"> </w:t>
      </w:r>
      <w:r w:rsidRPr="00E6322D">
        <w:rPr>
          <w:rFonts w:asciiTheme="minorHAnsi" w:hAnsiTheme="minorHAnsi" w:cstheme="minorHAnsi"/>
          <w:color w:val="000000"/>
          <w:spacing w:val="5"/>
          <w:lang w:eastAsia="pl-PL"/>
        </w:rPr>
        <w:t>okresu</w:t>
      </w:r>
      <w:r w:rsidR="00040B23" w:rsidRPr="00E6322D">
        <w:rPr>
          <w:rFonts w:asciiTheme="minorHAnsi" w:hAnsiTheme="minorHAnsi" w:cstheme="minorHAnsi"/>
          <w:lang w:eastAsia="pl-PL"/>
        </w:rPr>
        <w:t xml:space="preserve"> </w:t>
      </w:r>
      <w:r w:rsidRPr="00E6322D">
        <w:rPr>
          <w:rFonts w:asciiTheme="minorHAnsi" w:hAnsiTheme="minorHAnsi" w:cstheme="minorHAnsi"/>
          <w:color w:val="000000"/>
          <w:spacing w:val="-8"/>
          <w:lang w:eastAsia="pl-PL"/>
        </w:rPr>
        <w:t>wypowiedzenia w formie pisemnej.</w:t>
      </w:r>
    </w:p>
    <w:p w14:paraId="5A330937" w14:textId="77777777" w:rsidR="006E6907" w:rsidRPr="00C52455" w:rsidRDefault="006E6907" w:rsidP="00F029F0">
      <w:pPr>
        <w:widowControl w:val="0"/>
        <w:shd w:val="clear" w:color="auto" w:fill="FFFFFF"/>
        <w:autoSpaceDE w:val="0"/>
        <w:autoSpaceDN w:val="0"/>
        <w:adjustRightInd w:val="0"/>
        <w:spacing w:before="245" w:after="0" w:line="260" w:lineRule="atLeast"/>
        <w:ind w:right="29"/>
        <w:jc w:val="center"/>
        <w:rPr>
          <w:rFonts w:asciiTheme="minorHAnsi" w:hAnsiTheme="minorHAnsi" w:cstheme="minorHAnsi"/>
          <w:b/>
          <w:lang w:eastAsia="pl-PL"/>
        </w:rPr>
      </w:pPr>
      <w:r w:rsidRPr="00C52455">
        <w:rPr>
          <w:rFonts w:asciiTheme="minorHAnsi" w:hAnsiTheme="minorHAnsi" w:cstheme="minorHAnsi"/>
          <w:b/>
          <w:color w:val="000000"/>
          <w:spacing w:val="18"/>
          <w:lang w:eastAsia="pl-PL"/>
        </w:rPr>
        <w:t>§5</w:t>
      </w:r>
    </w:p>
    <w:p w14:paraId="348FA6CC" w14:textId="719C0536" w:rsidR="006E09A9" w:rsidRPr="0029135B" w:rsidRDefault="006E6907" w:rsidP="006E09A9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color w:val="000000"/>
          <w:spacing w:val="-26"/>
          <w:lang w:eastAsia="pl-PL"/>
        </w:rPr>
      </w:pPr>
      <w:r w:rsidRPr="00E6322D">
        <w:rPr>
          <w:rFonts w:asciiTheme="minorHAnsi" w:hAnsiTheme="minorHAnsi" w:cstheme="minorHAnsi"/>
          <w:color w:val="000000"/>
          <w:spacing w:val="7"/>
          <w:lang w:eastAsia="pl-PL"/>
        </w:rPr>
        <w:t xml:space="preserve">Wykonawca </w:t>
      </w:r>
      <w:r w:rsidRPr="0029135B">
        <w:rPr>
          <w:rFonts w:asciiTheme="minorHAnsi" w:hAnsiTheme="minorHAnsi" w:cstheme="minorHAnsi"/>
          <w:color w:val="000000"/>
          <w:spacing w:val="7"/>
          <w:lang w:eastAsia="pl-PL"/>
        </w:rPr>
        <w:t>zapłaci Zamawiającemu kary umown</w:t>
      </w:r>
      <w:r w:rsidR="00040B23" w:rsidRPr="0029135B">
        <w:rPr>
          <w:rFonts w:asciiTheme="minorHAnsi" w:hAnsiTheme="minorHAnsi" w:cstheme="minorHAnsi"/>
          <w:color w:val="000000"/>
          <w:spacing w:val="7"/>
          <w:lang w:eastAsia="pl-PL"/>
        </w:rPr>
        <w:t xml:space="preserve">e w wysokości stanowiącej 10% ryczałtu </w:t>
      </w:r>
      <w:r w:rsidRPr="0029135B">
        <w:rPr>
          <w:rFonts w:asciiTheme="minorHAnsi" w:hAnsiTheme="minorHAnsi" w:cstheme="minorHAnsi"/>
          <w:color w:val="000000"/>
          <w:spacing w:val="2"/>
          <w:lang w:eastAsia="pl-PL"/>
        </w:rPr>
        <w:t>m</w:t>
      </w:r>
      <w:r w:rsidR="00232EF4" w:rsidRPr="0029135B">
        <w:rPr>
          <w:rFonts w:asciiTheme="minorHAnsi" w:hAnsiTheme="minorHAnsi" w:cstheme="minorHAnsi"/>
          <w:color w:val="000000"/>
          <w:spacing w:val="2"/>
          <w:lang w:eastAsia="pl-PL"/>
        </w:rPr>
        <w:t xml:space="preserve">iesięcznego </w:t>
      </w:r>
      <w:r w:rsidR="006E09A9" w:rsidRPr="0029135B">
        <w:rPr>
          <w:rFonts w:asciiTheme="minorHAnsi" w:hAnsiTheme="minorHAnsi" w:cstheme="minorHAnsi"/>
          <w:color w:val="000000"/>
          <w:spacing w:val="2"/>
          <w:lang w:eastAsia="pl-PL"/>
        </w:rPr>
        <w:t xml:space="preserve">brutto, </w:t>
      </w:r>
      <w:r w:rsidR="00232EF4" w:rsidRPr="0029135B">
        <w:rPr>
          <w:rFonts w:asciiTheme="minorHAnsi" w:hAnsiTheme="minorHAnsi" w:cstheme="minorHAnsi"/>
          <w:color w:val="000000"/>
          <w:spacing w:val="2"/>
          <w:lang w:eastAsia="pl-PL"/>
        </w:rPr>
        <w:t xml:space="preserve">określonego w §3 ust. 1 lit </w:t>
      </w:r>
      <w:r w:rsidR="006E09A9" w:rsidRPr="0029135B">
        <w:rPr>
          <w:rFonts w:asciiTheme="minorHAnsi" w:hAnsiTheme="minorHAnsi" w:cstheme="minorHAnsi"/>
          <w:color w:val="000000"/>
          <w:spacing w:val="2"/>
          <w:lang w:eastAsia="pl-PL"/>
        </w:rPr>
        <w:t>a</w:t>
      </w:r>
      <w:r w:rsidR="00040B23" w:rsidRPr="0029135B">
        <w:rPr>
          <w:rFonts w:asciiTheme="minorHAnsi" w:hAnsiTheme="minorHAnsi" w:cstheme="minorHAnsi"/>
          <w:color w:val="000000"/>
          <w:spacing w:val="2"/>
          <w:lang w:eastAsia="pl-PL"/>
        </w:rPr>
        <w:t xml:space="preserve">, </w:t>
      </w:r>
      <w:r w:rsidRPr="0029135B">
        <w:rPr>
          <w:rFonts w:asciiTheme="minorHAnsi" w:hAnsiTheme="minorHAnsi" w:cstheme="minorHAnsi"/>
          <w:color w:val="000000"/>
          <w:spacing w:val="2"/>
          <w:lang w:eastAsia="pl-PL"/>
        </w:rPr>
        <w:t>w przypadku nienależytego wykonania usługi</w:t>
      </w:r>
      <w:r w:rsidR="006E09A9" w:rsidRPr="0029135B">
        <w:rPr>
          <w:rFonts w:asciiTheme="minorHAnsi" w:hAnsiTheme="minorHAnsi" w:cstheme="minorHAnsi"/>
          <w:color w:val="000000"/>
          <w:spacing w:val="2"/>
          <w:lang w:eastAsia="pl-PL"/>
        </w:rPr>
        <w:t xml:space="preserve"> </w:t>
      </w:r>
      <w:r w:rsidR="006E09A9" w:rsidRPr="0029135B">
        <w:rPr>
          <w:rFonts w:asciiTheme="minorHAnsi" w:hAnsiTheme="minorHAnsi" w:cstheme="minorHAnsi"/>
          <w:color w:val="000000"/>
          <w:spacing w:val="2"/>
          <w:lang w:eastAsia="pl-PL"/>
        </w:rPr>
        <w:br/>
        <w:t>w „okresie</w:t>
      </w:r>
      <w:r w:rsidR="006E09A9" w:rsidRPr="0029135B">
        <w:rPr>
          <w:rFonts w:asciiTheme="minorHAnsi" w:hAnsiTheme="minorHAnsi" w:cstheme="minorHAnsi"/>
          <w:lang w:eastAsia="pl-PL"/>
        </w:rPr>
        <w:t xml:space="preserve"> grzewczym” X-IV.</w:t>
      </w:r>
    </w:p>
    <w:p w14:paraId="4FFDA04F" w14:textId="6FD158BC" w:rsidR="006E09A9" w:rsidRPr="0029135B" w:rsidRDefault="006E09A9" w:rsidP="006E09A9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color w:val="000000"/>
          <w:spacing w:val="-26"/>
          <w:lang w:eastAsia="pl-PL"/>
        </w:rPr>
      </w:pPr>
      <w:r w:rsidRPr="0029135B">
        <w:rPr>
          <w:rFonts w:asciiTheme="minorHAnsi" w:hAnsiTheme="minorHAnsi" w:cstheme="minorHAnsi"/>
          <w:color w:val="000000"/>
          <w:spacing w:val="7"/>
          <w:lang w:eastAsia="pl-PL"/>
        </w:rPr>
        <w:t xml:space="preserve">Wykonawca zapłaci Zamawiającemu kary umowne w wysokości stanowiącej 5% ryczałtu </w:t>
      </w:r>
      <w:r w:rsidRPr="0029135B">
        <w:rPr>
          <w:rFonts w:asciiTheme="minorHAnsi" w:hAnsiTheme="minorHAnsi" w:cstheme="minorHAnsi"/>
          <w:color w:val="000000"/>
          <w:spacing w:val="2"/>
          <w:lang w:eastAsia="pl-PL"/>
        </w:rPr>
        <w:t xml:space="preserve">miesięcznego brutto, określonego w §3 ust. 1 lit b, w przypadku nienależytego wykonania usługi </w:t>
      </w:r>
      <w:r w:rsidRPr="0029135B">
        <w:rPr>
          <w:rFonts w:asciiTheme="minorHAnsi" w:hAnsiTheme="minorHAnsi" w:cstheme="minorHAnsi"/>
          <w:color w:val="000000"/>
          <w:spacing w:val="2"/>
          <w:lang w:eastAsia="pl-PL"/>
        </w:rPr>
        <w:br/>
        <w:t xml:space="preserve">w „poza okresem </w:t>
      </w:r>
      <w:r w:rsidRPr="0029135B">
        <w:rPr>
          <w:rFonts w:asciiTheme="minorHAnsi" w:hAnsiTheme="minorHAnsi" w:cstheme="minorHAnsi"/>
          <w:lang w:eastAsia="pl-PL"/>
        </w:rPr>
        <w:t>grzewczym” V-IX.</w:t>
      </w:r>
    </w:p>
    <w:p w14:paraId="4DF3280D" w14:textId="2E7025C0" w:rsidR="009E4253" w:rsidRPr="0029135B" w:rsidRDefault="006E6907" w:rsidP="00384998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color w:val="000000"/>
          <w:spacing w:val="-26"/>
          <w:lang w:eastAsia="pl-PL"/>
        </w:rPr>
      </w:pPr>
      <w:r w:rsidRPr="0029135B">
        <w:rPr>
          <w:rFonts w:asciiTheme="minorHAnsi" w:hAnsiTheme="minorHAnsi" w:cstheme="minorHAnsi"/>
          <w:color w:val="000000"/>
          <w:spacing w:val="-2"/>
          <w:lang w:eastAsia="pl-PL"/>
        </w:rPr>
        <w:t>Wykonawca zapłaci Zamawiającemu kary umowne w wysokości 0,5 % wynagrodzenia m</w:t>
      </w:r>
      <w:r w:rsidR="00232EF4" w:rsidRPr="0029135B">
        <w:rPr>
          <w:rFonts w:asciiTheme="minorHAnsi" w:hAnsiTheme="minorHAnsi" w:cstheme="minorHAnsi"/>
          <w:color w:val="000000"/>
          <w:spacing w:val="-2"/>
          <w:lang w:eastAsia="pl-PL"/>
        </w:rPr>
        <w:t>iesięcznego</w:t>
      </w:r>
      <w:r w:rsidR="009E4253" w:rsidRPr="0029135B">
        <w:rPr>
          <w:rFonts w:asciiTheme="minorHAnsi" w:hAnsiTheme="minorHAnsi" w:cstheme="minorHAnsi"/>
          <w:color w:val="000000"/>
          <w:spacing w:val="-2"/>
          <w:lang w:eastAsia="pl-PL"/>
        </w:rPr>
        <w:t xml:space="preserve"> brutto</w:t>
      </w:r>
      <w:r w:rsidR="00232EF4" w:rsidRPr="0029135B">
        <w:rPr>
          <w:rFonts w:asciiTheme="minorHAnsi" w:hAnsiTheme="minorHAnsi" w:cstheme="minorHAnsi"/>
          <w:color w:val="000000"/>
          <w:spacing w:val="-2"/>
          <w:lang w:eastAsia="pl-PL"/>
        </w:rPr>
        <w:t xml:space="preserve"> określonego w §3 ust. </w:t>
      </w:r>
      <w:r w:rsidR="003116B7" w:rsidRPr="0029135B">
        <w:rPr>
          <w:rFonts w:asciiTheme="minorHAnsi" w:hAnsiTheme="minorHAnsi" w:cstheme="minorHAnsi"/>
          <w:color w:val="000000"/>
          <w:spacing w:val="-2"/>
          <w:lang w:eastAsia="pl-PL"/>
        </w:rPr>
        <w:t xml:space="preserve">1 lit. </w:t>
      </w:r>
      <w:r w:rsidR="006E09A9" w:rsidRPr="0029135B">
        <w:rPr>
          <w:rFonts w:asciiTheme="minorHAnsi" w:hAnsiTheme="minorHAnsi" w:cstheme="minorHAnsi"/>
          <w:color w:val="000000"/>
          <w:spacing w:val="-2"/>
          <w:lang w:eastAsia="pl-PL"/>
        </w:rPr>
        <w:t xml:space="preserve">a lub lit. b - w zależności od  miesiąca wykonanej usługi, </w:t>
      </w:r>
      <w:r w:rsidR="001C0885" w:rsidRPr="0029135B">
        <w:rPr>
          <w:rFonts w:asciiTheme="minorHAnsi" w:hAnsiTheme="minorHAnsi" w:cstheme="minorHAnsi"/>
          <w:color w:val="000000"/>
          <w:spacing w:val="-5"/>
          <w:lang w:eastAsia="pl-PL"/>
        </w:rPr>
        <w:t xml:space="preserve">za każdy dzień zwłoki </w:t>
      </w:r>
      <w:r w:rsidRPr="0029135B">
        <w:rPr>
          <w:rFonts w:asciiTheme="minorHAnsi" w:hAnsiTheme="minorHAnsi" w:cstheme="minorHAnsi"/>
          <w:color w:val="000000"/>
          <w:spacing w:val="-5"/>
          <w:lang w:eastAsia="pl-PL"/>
        </w:rPr>
        <w:t xml:space="preserve">w wyznaczonym terminie usunięcia awarii. </w:t>
      </w:r>
    </w:p>
    <w:p w14:paraId="04544F05" w14:textId="6E1CCE47" w:rsidR="006E6907" w:rsidRPr="0029135B" w:rsidRDefault="006E6907" w:rsidP="00384998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color w:val="000000"/>
          <w:spacing w:val="-26"/>
          <w:lang w:eastAsia="pl-PL"/>
        </w:rPr>
      </w:pPr>
      <w:r w:rsidRPr="0029135B">
        <w:rPr>
          <w:rFonts w:asciiTheme="minorHAnsi" w:hAnsiTheme="minorHAnsi" w:cstheme="minorHAnsi"/>
          <w:color w:val="000000"/>
          <w:spacing w:val="-2"/>
          <w:lang w:eastAsia="pl-PL"/>
        </w:rPr>
        <w:t>Wykonawca zapłaci Zamawiającemu kary umowne</w:t>
      </w:r>
      <w:r w:rsidR="009E4253" w:rsidRPr="0029135B">
        <w:rPr>
          <w:rFonts w:asciiTheme="minorHAnsi" w:hAnsiTheme="minorHAnsi" w:cstheme="minorHAnsi"/>
          <w:color w:val="000000"/>
          <w:spacing w:val="-2"/>
          <w:lang w:eastAsia="pl-PL"/>
        </w:rPr>
        <w:t xml:space="preserve"> w wysokości 5</w:t>
      </w:r>
      <w:r w:rsidR="00040B23" w:rsidRPr="0029135B">
        <w:rPr>
          <w:rFonts w:asciiTheme="minorHAnsi" w:hAnsiTheme="minorHAnsi" w:cstheme="minorHAnsi"/>
          <w:color w:val="000000"/>
          <w:spacing w:val="-2"/>
          <w:lang w:eastAsia="pl-PL"/>
        </w:rPr>
        <w:t xml:space="preserve">% wynagrodzenia miesięcznego </w:t>
      </w:r>
      <w:r w:rsidR="006A66AB" w:rsidRPr="0029135B">
        <w:rPr>
          <w:rFonts w:asciiTheme="minorHAnsi" w:hAnsiTheme="minorHAnsi" w:cstheme="minorHAnsi"/>
          <w:color w:val="000000"/>
          <w:spacing w:val="-2"/>
          <w:lang w:eastAsia="pl-PL"/>
        </w:rPr>
        <w:t>określonego §3 ust.</w:t>
      </w:r>
      <w:r w:rsidRPr="0029135B">
        <w:rPr>
          <w:rFonts w:asciiTheme="minorHAnsi" w:hAnsiTheme="minorHAnsi" w:cstheme="minorHAnsi"/>
          <w:color w:val="000000"/>
          <w:spacing w:val="-2"/>
          <w:lang w:eastAsia="pl-PL"/>
        </w:rPr>
        <w:t xml:space="preserve"> 1 lit</w:t>
      </w:r>
      <w:r w:rsidR="006E09A9" w:rsidRPr="0029135B">
        <w:rPr>
          <w:rFonts w:asciiTheme="minorHAnsi" w:hAnsiTheme="minorHAnsi" w:cstheme="minorHAnsi"/>
          <w:color w:val="000000"/>
          <w:spacing w:val="-2"/>
          <w:lang w:eastAsia="pl-PL"/>
        </w:rPr>
        <w:t xml:space="preserve">. a lub lit. </w:t>
      </w:r>
      <w:r w:rsidRPr="0029135B">
        <w:rPr>
          <w:rFonts w:asciiTheme="minorHAnsi" w:hAnsiTheme="minorHAnsi" w:cstheme="minorHAnsi"/>
          <w:color w:val="000000"/>
          <w:spacing w:val="-2"/>
          <w:lang w:eastAsia="pl-PL"/>
        </w:rPr>
        <w:t>b</w:t>
      </w:r>
      <w:r w:rsidR="006E09A9" w:rsidRPr="0029135B">
        <w:rPr>
          <w:rFonts w:asciiTheme="minorHAnsi" w:hAnsiTheme="minorHAnsi" w:cstheme="minorHAnsi"/>
          <w:color w:val="000000"/>
          <w:spacing w:val="-2"/>
          <w:lang w:eastAsia="pl-PL"/>
        </w:rPr>
        <w:t xml:space="preserve"> - w zależności od  miesiąca wykonanej usługi, </w:t>
      </w:r>
      <w:r w:rsidRPr="0029135B">
        <w:rPr>
          <w:rFonts w:asciiTheme="minorHAnsi" w:hAnsiTheme="minorHAnsi" w:cstheme="minorHAnsi"/>
          <w:color w:val="000000"/>
          <w:spacing w:val="-5"/>
          <w:lang w:eastAsia="pl-PL"/>
        </w:rPr>
        <w:t xml:space="preserve">w przypadku nie </w:t>
      </w:r>
      <w:r w:rsidR="00040B23" w:rsidRPr="0029135B">
        <w:rPr>
          <w:rFonts w:asciiTheme="minorHAnsi" w:hAnsiTheme="minorHAnsi" w:cstheme="minorHAnsi"/>
          <w:color w:val="000000"/>
          <w:spacing w:val="-5"/>
          <w:lang w:eastAsia="pl-PL"/>
        </w:rPr>
        <w:t xml:space="preserve">przystąpienia </w:t>
      </w:r>
      <w:r w:rsidRPr="0029135B">
        <w:rPr>
          <w:rFonts w:asciiTheme="minorHAnsi" w:hAnsiTheme="minorHAnsi" w:cstheme="minorHAnsi"/>
          <w:color w:val="000000"/>
          <w:spacing w:val="-5"/>
          <w:lang w:eastAsia="pl-PL"/>
        </w:rPr>
        <w:t>do usunięcia awarii</w:t>
      </w:r>
      <w:r w:rsidR="00384998" w:rsidRPr="0029135B">
        <w:rPr>
          <w:rFonts w:asciiTheme="minorHAnsi" w:hAnsiTheme="minorHAnsi" w:cstheme="minorHAnsi"/>
          <w:color w:val="000000"/>
          <w:spacing w:val="-5"/>
          <w:lang w:eastAsia="pl-PL"/>
        </w:rPr>
        <w:t xml:space="preserve"> </w:t>
      </w:r>
      <w:r w:rsidRPr="0029135B">
        <w:rPr>
          <w:rFonts w:asciiTheme="minorHAnsi" w:hAnsiTheme="minorHAnsi" w:cstheme="minorHAnsi"/>
          <w:color w:val="000000"/>
          <w:spacing w:val="-5"/>
          <w:lang w:eastAsia="pl-PL"/>
        </w:rPr>
        <w:t>w ustalonym  czterogodzinnym  czasie r</w:t>
      </w:r>
      <w:r w:rsidR="00EB5F68" w:rsidRPr="0029135B">
        <w:rPr>
          <w:rFonts w:asciiTheme="minorHAnsi" w:hAnsiTheme="minorHAnsi" w:cstheme="minorHAnsi"/>
          <w:color w:val="000000"/>
          <w:spacing w:val="-5"/>
          <w:lang w:eastAsia="pl-PL"/>
        </w:rPr>
        <w:t>eakcji. Naliczone kary umowne, o</w:t>
      </w:r>
      <w:r w:rsidRPr="0029135B">
        <w:rPr>
          <w:rFonts w:asciiTheme="minorHAnsi" w:hAnsiTheme="minorHAnsi" w:cstheme="minorHAnsi"/>
          <w:color w:val="000000"/>
          <w:spacing w:val="-5"/>
          <w:lang w:eastAsia="pl-PL"/>
        </w:rPr>
        <w:t xml:space="preserve"> których mowa w punktach 1, 2, 3 </w:t>
      </w:r>
      <w:r w:rsidR="00EB5F68" w:rsidRPr="0029135B">
        <w:rPr>
          <w:rFonts w:asciiTheme="minorHAnsi" w:hAnsiTheme="minorHAnsi" w:cstheme="minorHAnsi"/>
          <w:color w:val="000000"/>
          <w:spacing w:val="-4"/>
          <w:lang w:eastAsia="pl-PL"/>
        </w:rPr>
        <w:t>będą potrącane z faktury za</w:t>
      </w:r>
      <w:r w:rsidR="00051656" w:rsidRPr="0029135B">
        <w:rPr>
          <w:rFonts w:asciiTheme="minorHAnsi" w:hAnsiTheme="minorHAnsi" w:cstheme="minorHAnsi"/>
          <w:color w:val="000000"/>
          <w:spacing w:val="-4"/>
          <w:lang w:eastAsia="pl-PL"/>
        </w:rPr>
        <w:t xml:space="preserve"> konserwację złożonej</w:t>
      </w:r>
      <w:r w:rsidR="001C0885" w:rsidRPr="0029135B">
        <w:rPr>
          <w:rFonts w:asciiTheme="minorHAnsi" w:hAnsiTheme="minorHAnsi" w:cstheme="minorHAnsi"/>
          <w:color w:val="000000"/>
          <w:spacing w:val="-4"/>
          <w:lang w:eastAsia="pl-PL"/>
        </w:rPr>
        <w:t xml:space="preserve"> </w:t>
      </w:r>
      <w:r w:rsidRPr="0029135B">
        <w:rPr>
          <w:rFonts w:asciiTheme="minorHAnsi" w:hAnsiTheme="minorHAnsi" w:cstheme="minorHAnsi"/>
          <w:color w:val="000000"/>
          <w:spacing w:val="-4"/>
          <w:lang w:eastAsia="pl-PL"/>
        </w:rPr>
        <w:t>w następnym miesiącu rozliczeniowym.</w:t>
      </w:r>
    </w:p>
    <w:p w14:paraId="3168338E" w14:textId="2DCFC22A" w:rsidR="006E6907" w:rsidRPr="00384998" w:rsidRDefault="006E6907" w:rsidP="00384998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color w:val="000000"/>
          <w:spacing w:val="-26"/>
          <w:lang w:eastAsia="pl-PL"/>
        </w:rPr>
      </w:pPr>
      <w:r w:rsidRPr="0029135B">
        <w:rPr>
          <w:rFonts w:asciiTheme="minorHAnsi" w:hAnsiTheme="minorHAnsi" w:cstheme="minorHAnsi"/>
          <w:color w:val="000000"/>
          <w:spacing w:val="-2"/>
          <w:lang w:eastAsia="pl-PL"/>
        </w:rPr>
        <w:t>Wykonawca zapłaci Zamawiaj</w:t>
      </w:r>
      <w:r w:rsidR="00330B5D" w:rsidRPr="0029135B">
        <w:rPr>
          <w:rFonts w:asciiTheme="minorHAnsi" w:hAnsiTheme="minorHAnsi" w:cstheme="minorHAnsi"/>
          <w:color w:val="000000"/>
          <w:spacing w:val="-2"/>
          <w:lang w:eastAsia="pl-PL"/>
        </w:rPr>
        <w:t>ącemu karę umowną w wysokości 5</w:t>
      </w:r>
      <w:r w:rsidRPr="0029135B">
        <w:rPr>
          <w:rFonts w:asciiTheme="minorHAnsi" w:hAnsiTheme="minorHAnsi" w:cstheme="minorHAnsi"/>
          <w:color w:val="000000"/>
          <w:spacing w:val="-2"/>
          <w:lang w:eastAsia="pl-PL"/>
        </w:rPr>
        <w:t xml:space="preserve"> % wartości </w:t>
      </w:r>
      <w:r w:rsidRPr="0029135B">
        <w:rPr>
          <w:rFonts w:asciiTheme="minorHAnsi" w:hAnsiTheme="minorHAnsi" w:cstheme="minorHAnsi"/>
          <w:color w:val="000000"/>
          <w:spacing w:val="-5"/>
          <w:lang w:eastAsia="pl-PL"/>
        </w:rPr>
        <w:t>umowy</w:t>
      </w:r>
      <w:r w:rsidR="006A66AB" w:rsidRPr="0029135B">
        <w:rPr>
          <w:rFonts w:asciiTheme="minorHAnsi" w:hAnsiTheme="minorHAnsi" w:cstheme="minorHAnsi"/>
          <w:color w:val="000000"/>
          <w:spacing w:val="-5"/>
          <w:lang w:eastAsia="pl-PL"/>
        </w:rPr>
        <w:t xml:space="preserve"> brutto</w:t>
      </w:r>
      <w:r w:rsidR="00330B5D" w:rsidRPr="0029135B">
        <w:rPr>
          <w:rFonts w:asciiTheme="minorHAnsi" w:hAnsiTheme="minorHAnsi" w:cstheme="minorHAnsi"/>
          <w:color w:val="000000"/>
          <w:spacing w:val="-5"/>
          <w:lang w:eastAsia="pl-PL"/>
        </w:rPr>
        <w:t xml:space="preserve"> wskazanej w §3 ust 2</w:t>
      </w:r>
      <w:r w:rsidR="003116B7" w:rsidRPr="0029135B">
        <w:rPr>
          <w:rFonts w:asciiTheme="minorHAnsi" w:hAnsiTheme="minorHAnsi" w:cstheme="minorHAnsi"/>
          <w:color w:val="000000"/>
          <w:spacing w:val="-5"/>
          <w:lang w:eastAsia="pl-PL"/>
        </w:rPr>
        <w:t xml:space="preserve"> lit. c</w:t>
      </w:r>
      <w:r w:rsidRPr="0029135B">
        <w:rPr>
          <w:rFonts w:asciiTheme="minorHAnsi" w:hAnsiTheme="minorHAnsi" w:cstheme="minorHAnsi"/>
          <w:color w:val="000000"/>
          <w:spacing w:val="-5"/>
          <w:lang w:eastAsia="pl-PL"/>
        </w:rPr>
        <w:t>, w przypadku</w:t>
      </w:r>
      <w:r w:rsidRPr="00384998">
        <w:rPr>
          <w:rFonts w:asciiTheme="minorHAnsi" w:hAnsiTheme="minorHAnsi" w:cstheme="minorHAnsi"/>
          <w:color w:val="000000"/>
          <w:spacing w:val="-5"/>
          <w:lang w:eastAsia="pl-PL"/>
        </w:rPr>
        <w:t xml:space="preserve"> nieuzasadnionego odstąpienia od jej realizacji. </w:t>
      </w:r>
    </w:p>
    <w:p w14:paraId="058EA608" w14:textId="37700798" w:rsidR="006E6907" w:rsidRPr="00384998" w:rsidRDefault="00040B23" w:rsidP="00384998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Theme="minorHAnsi" w:hAnsiTheme="minorHAnsi" w:cstheme="minorHAnsi"/>
          <w:color w:val="000000"/>
          <w:spacing w:val="-26"/>
          <w:lang w:eastAsia="pl-PL"/>
        </w:rPr>
      </w:pPr>
      <w:r w:rsidRPr="00384998">
        <w:rPr>
          <w:rFonts w:asciiTheme="minorHAnsi" w:hAnsiTheme="minorHAnsi" w:cstheme="minorHAnsi"/>
          <w:color w:val="000000"/>
          <w:spacing w:val="4"/>
          <w:lang w:eastAsia="pl-PL"/>
        </w:rPr>
        <w:t xml:space="preserve">Wykonawca </w:t>
      </w:r>
      <w:r w:rsidR="006E6907" w:rsidRPr="00384998">
        <w:rPr>
          <w:rFonts w:asciiTheme="minorHAnsi" w:hAnsiTheme="minorHAnsi" w:cstheme="minorHAnsi"/>
          <w:color w:val="000000"/>
          <w:spacing w:val="4"/>
          <w:lang w:eastAsia="pl-PL"/>
        </w:rPr>
        <w:t>poniesie koszty usunięcia awarii w tr</w:t>
      </w:r>
      <w:r w:rsidRPr="00384998">
        <w:rPr>
          <w:rFonts w:asciiTheme="minorHAnsi" w:hAnsiTheme="minorHAnsi" w:cstheme="minorHAnsi"/>
          <w:color w:val="000000"/>
          <w:spacing w:val="4"/>
          <w:lang w:eastAsia="pl-PL"/>
        </w:rPr>
        <w:t xml:space="preserve">ybie wykonawstwa zastępczego, </w:t>
      </w:r>
      <w:r w:rsidR="006E6907" w:rsidRPr="00384998">
        <w:rPr>
          <w:rFonts w:asciiTheme="minorHAnsi" w:hAnsiTheme="minorHAnsi" w:cstheme="minorHAnsi"/>
          <w:color w:val="000000"/>
          <w:spacing w:val="4"/>
          <w:lang w:eastAsia="pl-PL"/>
        </w:rPr>
        <w:t xml:space="preserve">w razie nie </w:t>
      </w:r>
      <w:r w:rsidR="006E6907" w:rsidRPr="00384998">
        <w:rPr>
          <w:rFonts w:asciiTheme="minorHAnsi" w:hAnsiTheme="minorHAnsi" w:cstheme="minorHAnsi"/>
          <w:color w:val="000000"/>
          <w:spacing w:val="-3"/>
          <w:lang w:eastAsia="pl-PL"/>
        </w:rPr>
        <w:t>przystąpienia do jej usunięcia w ustalonym</w:t>
      </w:r>
      <w:r w:rsidR="00E94769">
        <w:rPr>
          <w:rFonts w:asciiTheme="minorHAnsi" w:hAnsiTheme="minorHAnsi" w:cstheme="minorHAnsi"/>
          <w:color w:val="000000"/>
          <w:spacing w:val="-3"/>
          <w:lang w:eastAsia="pl-PL"/>
        </w:rPr>
        <w:t xml:space="preserve"> </w:t>
      </w:r>
      <w:r w:rsidR="006E6907" w:rsidRPr="00384998">
        <w:rPr>
          <w:rFonts w:asciiTheme="minorHAnsi" w:hAnsiTheme="minorHAnsi" w:cstheme="minorHAnsi"/>
          <w:color w:val="000000"/>
          <w:spacing w:val="-3"/>
          <w:lang w:eastAsia="pl-PL"/>
        </w:rPr>
        <w:t xml:space="preserve">czterogodzinnym czasie reakcji. Naliczona należność zostanie </w:t>
      </w:r>
      <w:r w:rsidR="001C146B" w:rsidRPr="00384998">
        <w:rPr>
          <w:rFonts w:asciiTheme="minorHAnsi" w:hAnsiTheme="minorHAnsi" w:cstheme="minorHAnsi"/>
          <w:color w:val="000000"/>
          <w:spacing w:val="-5"/>
          <w:lang w:eastAsia="pl-PL"/>
        </w:rPr>
        <w:t>potrącona</w:t>
      </w:r>
      <w:r w:rsidR="00EB5F68" w:rsidRPr="00384998">
        <w:rPr>
          <w:rFonts w:asciiTheme="minorHAnsi" w:hAnsiTheme="minorHAnsi" w:cstheme="minorHAnsi"/>
          <w:color w:val="000000"/>
          <w:spacing w:val="-5"/>
          <w:lang w:eastAsia="pl-PL"/>
        </w:rPr>
        <w:t xml:space="preserve"> z faktury</w:t>
      </w:r>
      <w:r w:rsidR="006E6907" w:rsidRPr="00384998">
        <w:rPr>
          <w:rFonts w:asciiTheme="minorHAnsi" w:hAnsiTheme="minorHAnsi" w:cstheme="minorHAnsi"/>
          <w:color w:val="000000"/>
          <w:spacing w:val="-5"/>
          <w:lang w:eastAsia="pl-PL"/>
        </w:rPr>
        <w:t xml:space="preserve"> za konse</w:t>
      </w:r>
      <w:r w:rsidR="00051656" w:rsidRPr="00384998">
        <w:rPr>
          <w:rFonts w:asciiTheme="minorHAnsi" w:hAnsiTheme="minorHAnsi" w:cstheme="minorHAnsi"/>
          <w:color w:val="000000"/>
          <w:spacing w:val="-5"/>
          <w:lang w:eastAsia="pl-PL"/>
        </w:rPr>
        <w:t xml:space="preserve">rwację złożonej </w:t>
      </w:r>
      <w:r w:rsidR="006E6907" w:rsidRPr="00384998">
        <w:rPr>
          <w:rFonts w:asciiTheme="minorHAnsi" w:hAnsiTheme="minorHAnsi" w:cstheme="minorHAnsi"/>
          <w:color w:val="000000"/>
          <w:spacing w:val="-5"/>
          <w:lang w:eastAsia="pl-PL"/>
        </w:rPr>
        <w:t>w następnym miesiącu</w:t>
      </w:r>
      <w:r w:rsidR="00EB5F68" w:rsidRPr="00384998">
        <w:rPr>
          <w:rFonts w:asciiTheme="minorHAnsi" w:hAnsiTheme="minorHAnsi" w:cstheme="minorHAnsi"/>
          <w:color w:val="000000"/>
          <w:spacing w:val="-5"/>
          <w:lang w:eastAsia="pl-PL"/>
        </w:rPr>
        <w:t xml:space="preserve"> rozliczeniowym</w:t>
      </w:r>
      <w:r w:rsidR="006E6907" w:rsidRPr="00384998">
        <w:rPr>
          <w:rFonts w:asciiTheme="minorHAnsi" w:hAnsiTheme="minorHAnsi" w:cstheme="minorHAnsi"/>
          <w:color w:val="000000"/>
          <w:spacing w:val="-5"/>
          <w:lang w:eastAsia="pl-PL"/>
        </w:rPr>
        <w:t>.</w:t>
      </w:r>
    </w:p>
    <w:p w14:paraId="4C843368" w14:textId="5FE01414" w:rsidR="006E6907" w:rsidRDefault="006E6907" w:rsidP="0038499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60" w:lineRule="atLeast"/>
        <w:ind w:left="284"/>
        <w:jc w:val="both"/>
        <w:rPr>
          <w:rFonts w:asciiTheme="minorHAnsi" w:hAnsiTheme="minorHAnsi" w:cstheme="minorHAnsi"/>
          <w:color w:val="000000"/>
          <w:spacing w:val="-5"/>
          <w:lang w:eastAsia="pl-PL"/>
        </w:rPr>
      </w:pPr>
      <w:r w:rsidRPr="00C52455">
        <w:rPr>
          <w:rFonts w:asciiTheme="minorHAnsi" w:hAnsiTheme="minorHAnsi" w:cstheme="minorHAnsi"/>
          <w:color w:val="000000"/>
          <w:spacing w:val="-5"/>
          <w:lang w:eastAsia="pl-PL"/>
        </w:rPr>
        <w:t>W przypadku wykonawstwa zastępczego w usuwaniu awarii Zamawiający naliczy dodatkowo kary umowne</w:t>
      </w:r>
      <w:r w:rsidR="00E94769">
        <w:rPr>
          <w:rFonts w:asciiTheme="minorHAnsi" w:hAnsiTheme="minorHAnsi" w:cstheme="minorHAnsi"/>
          <w:color w:val="000000"/>
          <w:spacing w:val="-5"/>
          <w:lang w:eastAsia="pl-PL"/>
        </w:rPr>
        <w:t>,</w:t>
      </w:r>
      <w:r w:rsidRPr="00C52455">
        <w:rPr>
          <w:rFonts w:asciiTheme="minorHAnsi" w:hAnsiTheme="minorHAnsi" w:cstheme="minorHAnsi"/>
          <w:color w:val="000000"/>
          <w:spacing w:val="-5"/>
          <w:lang w:eastAsia="pl-PL"/>
        </w:rPr>
        <w:t xml:space="preserve"> o których mowa w pkt 3.</w:t>
      </w:r>
    </w:p>
    <w:p w14:paraId="69D8A73D" w14:textId="77777777" w:rsidR="006E6907" w:rsidRPr="00C52455" w:rsidRDefault="006E6907" w:rsidP="00F029F0">
      <w:pPr>
        <w:widowControl w:val="0"/>
        <w:shd w:val="clear" w:color="auto" w:fill="FFFFFF"/>
        <w:autoSpaceDE w:val="0"/>
        <w:autoSpaceDN w:val="0"/>
        <w:adjustRightInd w:val="0"/>
        <w:spacing w:before="252" w:after="0" w:line="260" w:lineRule="atLeast"/>
        <w:ind w:left="14"/>
        <w:jc w:val="center"/>
        <w:rPr>
          <w:rFonts w:asciiTheme="minorHAnsi" w:hAnsiTheme="minorHAnsi" w:cstheme="minorHAnsi"/>
          <w:b/>
          <w:lang w:eastAsia="pl-PL"/>
        </w:rPr>
      </w:pPr>
      <w:r w:rsidRPr="00C52455">
        <w:rPr>
          <w:rFonts w:asciiTheme="minorHAnsi" w:hAnsiTheme="minorHAnsi" w:cstheme="minorHAnsi"/>
          <w:b/>
          <w:color w:val="000000"/>
          <w:spacing w:val="-10"/>
          <w:lang w:eastAsia="pl-PL"/>
        </w:rPr>
        <w:t xml:space="preserve">  §6</w:t>
      </w:r>
    </w:p>
    <w:p w14:paraId="3794BEE1" w14:textId="32A7D0AB" w:rsidR="006E6907" w:rsidRPr="00384998" w:rsidRDefault="006E6907" w:rsidP="003116B7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194" w:after="0" w:line="240" w:lineRule="auto"/>
        <w:ind w:hanging="578"/>
        <w:jc w:val="both"/>
        <w:rPr>
          <w:rFonts w:asciiTheme="minorHAnsi" w:hAnsiTheme="minorHAnsi" w:cstheme="minorHAnsi"/>
          <w:lang w:eastAsia="pl-PL"/>
        </w:rPr>
      </w:pPr>
      <w:r w:rsidRPr="00384998">
        <w:rPr>
          <w:rFonts w:asciiTheme="minorHAnsi" w:hAnsiTheme="minorHAnsi" w:cstheme="minorHAnsi"/>
          <w:color w:val="000000"/>
          <w:spacing w:val="-2"/>
          <w:lang w:eastAsia="pl-PL"/>
        </w:rPr>
        <w:t>Wykonawca nie może powierzyć wykonania usługi innym podmiotom bez zgody Zamawiającego.</w:t>
      </w:r>
    </w:p>
    <w:p w14:paraId="606B90E8" w14:textId="5D2B04E4" w:rsidR="006E6907" w:rsidRPr="00E94769" w:rsidRDefault="006E6907" w:rsidP="003116B7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194" w:after="0" w:line="240" w:lineRule="auto"/>
        <w:ind w:left="426" w:hanging="284"/>
        <w:jc w:val="both"/>
        <w:rPr>
          <w:rFonts w:asciiTheme="minorHAnsi" w:hAnsiTheme="minorHAnsi" w:cstheme="minorHAnsi"/>
          <w:lang w:eastAsia="pl-PL"/>
        </w:rPr>
      </w:pPr>
      <w:r w:rsidRPr="00384998">
        <w:rPr>
          <w:rFonts w:asciiTheme="minorHAnsi" w:hAnsiTheme="minorHAnsi" w:cstheme="minorHAnsi"/>
          <w:color w:val="000000"/>
          <w:spacing w:val="-1"/>
          <w:lang w:eastAsia="pl-PL"/>
        </w:rPr>
        <w:t>W    razie    naruszenia    postanowień    ust.    1,    Zamawiający    zastrzega    sobie    prawo    do</w:t>
      </w:r>
      <w:r w:rsidR="00384998">
        <w:rPr>
          <w:rFonts w:asciiTheme="minorHAnsi" w:hAnsiTheme="minorHAnsi" w:cstheme="minorHAnsi"/>
          <w:lang w:eastAsia="pl-PL"/>
        </w:rPr>
        <w:t xml:space="preserve"> </w:t>
      </w:r>
      <w:r w:rsidRPr="00384998">
        <w:rPr>
          <w:rFonts w:asciiTheme="minorHAnsi" w:hAnsiTheme="minorHAnsi" w:cstheme="minorHAnsi"/>
          <w:color w:val="000000"/>
          <w:spacing w:val="-2"/>
          <w:lang w:eastAsia="pl-PL"/>
        </w:rPr>
        <w:t>natychmiastowego rozwiązania umowy.</w:t>
      </w:r>
    </w:p>
    <w:p w14:paraId="19A305F3" w14:textId="77777777" w:rsidR="006A66AB" w:rsidRPr="00C52455" w:rsidRDefault="006A66AB" w:rsidP="0002668F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60" w:lineRule="atLeast"/>
        <w:jc w:val="both"/>
        <w:rPr>
          <w:rFonts w:asciiTheme="minorHAnsi" w:hAnsiTheme="minorHAnsi" w:cstheme="minorHAnsi"/>
          <w:lang w:eastAsia="pl-PL"/>
        </w:rPr>
      </w:pPr>
    </w:p>
    <w:p w14:paraId="3D15D0A3" w14:textId="3527FB5F" w:rsidR="00384998" w:rsidRPr="00E6322D" w:rsidRDefault="006E6907" w:rsidP="00E6322D">
      <w:pPr>
        <w:widowControl w:val="0"/>
        <w:overflowPunct w:val="0"/>
        <w:autoSpaceDE w:val="0"/>
        <w:autoSpaceDN w:val="0"/>
        <w:adjustRightInd w:val="0"/>
        <w:spacing w:after="0" w:line="260" w:lineRule="atLeast"/>
        <w:jc w:val="center"/>
        <w:textAlignment w:val="baseline"/>
        <w:rPr>
          <w:rFonts w:asciiTheme="minorHAnsi" w:hAnsiTheme="minorHAnsi" w:cstheme="minorHAnsi"/>
          <w:b/>
          <w:lang w:eastAsia="pl-PL"/>
        </w:rPr>
      </w:pPr>
      <w:r w:rsidRPr="00C52455">
        <w:rPr>
          <w:rFonts w:asciiTheme="minorHAnsi" w:hAnsiTheme="minorHAnsi" w:cstheme="minorHAnsi"/>
          <w:b/>
          <w:lang w:eastAsia="pl-PL"/>
        </w:rPr>
        <w:t>§7</w:t>
      </w:r>
    </w:p>
    <w:p w14:paraId="0026EF73" w14:textId="26379897" w:rsidR="006E6907" w:rsidRDefault="006E6907" w:rsidP="00384998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60" w:lineRule="atLeast"/>
        <w:ind w:left="426" w:hanging="284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84998">
        <w:rPr>
          <w:rFonts w:asciiTheme="minorHAnsi" w:hAnsiTheme="minorHAnsi" w:cstheme="minorHAnsi"/>
          <w:lang w:eastAsia="pl-PL"/>
        </w:rPr>
        <w:t xml:space="preserve">Wykonawca zobowiązuje się do zachowania w poufności i nie ujawniania jakichkolwiek informacji poufnych stanowiących tajemnicę Zamawiającego, które zostały udostępnione przez </w:t>
      </w:r>
      <w:r w:rsidRPr="00384998">
        <w:rPr>
          <w:rFonts w:asciiTheme="minorHAnsi" w:hAnsiTheme="minorHAnsi" w:cstheme="minorHAnsi"/>
          <w:lang w:eastAsia="pl-PL"/>
        </w:rPr>
        <w:lastRenderedPageBreak/>
        <w:t xml:space="preserve">Zamawiającego, w tym danych osobowych, w związku z wykonaniem niniejszej umowy oraz uzyskanych przy okazji jej </w:t>
      </w:r>
      <w:r w:rsidR="001C146B" w:rsidRPr="00384998">
        <w:rPr>
          <w:rFonts w:asciiTheme="minorHAnsi" w:hAnsiTheme="minorHAnsi" w:cstheme="minorHAnsi"/>
          <w:lang w:eastAsia="pl-PL"/>
        </w:rPr>
        <w:t>wykonywania i nie ujawniania</w:t>
      </w:r>
      <w:r w:rsidRPr="00384998">
        <w:rPr>
          <w:rFonts w:asciiTheme="minorHAnsi" w:hAnsiTheme="minorHAnsi" w:cstheme="minorHAnsi"/>
          <w:lang w:eastAsia="pl-PL"/>
        </w:rPr>
        <w:t xml:space="preserve"> ich osobom trzecim poza odpowiednimi pracownikami Wykonawcy i wyłącznie w celu prawidłowej realizacji umowy.</w:t>
      </w:r>
    </w:p>
    <w:p w14:paraId="70BCBAAF" w14:textId="0B8A1BAE" w:rsidR="00330B5D" w:rsidRDefault="006E6907" w:rsidP="00F029F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60" w:lineRule="atLeast"/>
        <w:ind w:left="426" w:hanging="284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84998">
        <w:rPr>
          <w:rFonts w:asciiTheme="minorHAnsi" w:hAnsiTheme="minorHAnsi" w:cstheme="minorHAnsi"/>
          <w:lang w:eastAsia="pl-PL"/>
        </w:rPr>
        <w:t>Postanowienia niniejszego paragrafu wiążą Wykonawcę w czasie prac nad realizacją umowy oraz po wykonaniu przedmiotu umowy.</w:t>
      </w:r>
    </w:p>
    <w:p w14:paraId="1352B65A" w14:textId="52714916" w:rsidR="006E6907" w:rsidRPr="003116B7" w:rsidRDefault="006E6907" w:rsidP="00F029F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60" w:lineRule="atLeast"/>
        <w:ind w:left="426" w:hanging="284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84998">
        <w:rPr>
          <w:rFonts w:asciiTheme="minorHAnsi" w:hAnsiTheme="minorHAnsi" w:cstheme="minorHAnsi"/>
          <w:color w:val="000000"/>
          <w:spacing w:val="-1"/>
          <w:lang w:eastAsia="pl-PL"/>
        </w:rPr>
        <w:t>Zmiana niniejszej   umowy wymaga formy pisemnej   pod rygorem nieważności.</w:t>
      </w:r>
    </w:p>
    <w:p w14:paraId="672A5669" w14:textId="77777777" w:rsidR="00A73BDE" w:rsidRPr="00C52455" w:rsidRDefault="00A73BDE" w:rsidP="00F029F0">
      <w:pPr>
        <w:widowControl w:val="0"/>
        <w:overflowPunct w:val="0"/>
        <w:autoSpaceDE w:val="0"/>
        <w:autoSpaceDN w:val="0"/>
        <w:adjustRightInd w:val="0"/>
        <w:spacing w:after="0" w:line="260" w:lineRule="atLeast"/>
        <w:jc w:val="both"/>
        <w:textAlignment w:val="baseline"/>
        <w:rPr>
          <w:rFonts w:asciiTheme="minorHAnsi" w:hAnsiTheme="minorHAnsi" w:cstheme="minorHAnsi"/>
          <w:color w:val="000000"/>
          <w:spacing w:val="-1"/>
          <w:lang w:eastAsia="pl-PL"/>
        </w:rPr>
      </w:pPr>
    </w:p>
    <w:p w14:paraId="5E41F16E" w14:textId="77777777" w:rsidR="00A73BDE" w:rsidRPr="00C52455" w:rsidRDefault="00A73BDE" w:rsidP="00F029F0">
      <w:pPr>
        <w:widowControl w:val="0"/>
        <w:overflowPunct w:val="0"/>
        <w:autoSpaceDE w:val="0"/>
        <w:autoSpaceDN w:val="0"/>
        <w:adjustRightInd w:val="0"/>
        <w:spacing w:after="0" w:line="260" w:lineRule="atLeast"/>
        <w:jc w:val="center"/>
        <w:textAlignment w:val="baseline"/>
        <w:rPr>
          <w:rFonts w:asciiTheme="minorHAnsi" w:hAnsiTheme="minorHAnsi" w:cstheme="minorHAnsi"/>
          <w:b/>
          <w:color w:val="000000"/>
          <w:spacing w:val="-1"/>
          <w:lang w:eastAsia="pl-PL"/>
        </w:rPr>
      </w:pPr>
      <w:r w:rsidRPr="00C52455">
        <w:rPr>
          <w:rFonts w:asciiTheme="minorHAnsi" w:hAnsiTheme="minorHAnsi" w:cstheme="minorHAnsi"/>
          <w:b/>
          <w:color w:val="000000"/>
          <w:spacing w:val="-1"/>
          <w:lang w:eastAsia="pl-PL"/>
        </w:rPr>
        <w:t>§8</w:t>
      </w:r>
    </w:p>
    <w:p w14:paraId="22D7E965" w14:textId="77777777" w:rsidR="00A73BDE" w:rsidRPr="00C52455" w:rsidRDefault="00A73BDE" w:rsidP="00384998">
      <w:pPr>
        <w:pStyle w:val="Akapitzlist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60" w:lineRule="atLeast"/>
        <w:ind w:left="284" w:hanging="284"/>
        <w:textAlignment w:val="baseline"/>
        <w:rPr>
          <w:rFonts w:asciiTheme="minorHAnsi" w:hAnsiTheme="minorHAnsi" w:cstheme="minorHAnsi"/>
          <w:color w:val="000000"/>
          <w:spacing w:val="-1"/>
          <w:lang w:eastAsia="pl-PL"/>
        </w:rPr>
      </w:pPr>
      <w:r w:rsidRPr="00C52455">
        <w:rPr>
          <w:rFonts w:asciiTheme="minorHAnsi" w:hAnsiTheme="minorHAnsi" w:cstheme="minorHAnsi"/>
          <w:color w:val="000000"/>
          <w:spacing w:val="-1"/>
          <w:lang w:eastAsia="pl-PL"/>
        </w:rPr>
        <w:t>Za nadzór nad realizacją umowy przy jej wykonaniu odpowiadają:</w:t>
      </w:r>
    </w:p>
    <w:p w14:paraId="502198C3" w14:textId="3102E9C3" w:rsidR="00A73BDE" w:rsidRPr="00C52455" w:rsidRDefault="00B14B34" w:rsidP="0002668F">
      <w:pPr>
        <w:pStyle w:val="Akapitzlist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60" w:lineRule="atLeast"/>
        <w:ind w:left="567" w:hanging="283"/>
        <w:textAlignment w:val="baseline"/>
        <w:rPr>
          <w:rFonts w:asciiTheme="minorHAnsi" w:hAnsiTheme="minorHAnsi" w:cstheme="minorHAnsi"/>
          <w:color w:val="000000"/>
          <w:spacing w:val="-1"/>
          <w:lang w:eastAsia="pl-PL"/>
        </w:rPr>
      </w:pPr>
      <w:r w:rsidRPr="00C52455">
        <w:rPr>
          <w:rFonts w:asciiTheme="minorHAnsi" w:hAnsiTheme="minorHAnsi" w:cstheme="minorHAnsi"/>
          <w:color w:val="000000"/>
          <w:spacing w:val="-1"/>
          <w:lang w:eastAsia="pl-PL"/>
        </w:rPr>
        <w:t>Ze strony Wykonawcy Pani/Pan</w:t>
      </w:r>
      <w:r w:rsidR="00A73BDE" w:rsidRPr="00C52455">
        <w:rPr>
          <w:rFonts w:asciiTheme="minorHAnsi" w:hAnsiTheme="minorHAnsi" w:cstheme="minorHAnsi"/>
          <w:color w:val="000000"/>
          <w:spacing w:val="-1"/>
          <w:lang w:eastAsia="pl-PL"/>
        </w:rPr>
        <w:t>…………………………………………………………</w:t>
      </w:r>
      <w:r w:rsidR="0002668F">
        <w:rPr>
          <w:rFonts w:asciiTheme="minorHAnsi" w:hAnsiTheme="minorHAnsi" w:cstheme="minorHAnsi"/>
          <w:color w:val="000000"/>
          <w:spacing w:val="-1"/>
          <w:lang w:eastAsia="pl-PL"/>
        </w:rPr>
        <w:t xml:space="preserve">, </w:t>
      </w:r>
      <w:r w:rsidR="00A73BDE" w:rsidRPr="00C52455">
        <w:rPr>
          <w:rFonts w:asciiTheme="minorHAnsi" w:hAnsiTheme="minorHAnsi" w:cstheme="minorHAnsi"/>
          <w:color w:val="000000"/>
          <w:spacing w:val="-1"/>
          <w:lang w:eastAsia="pl-PL"/>
        </w:rPr>
        <w:t>tel</w:t>
      </w:r>
      <w:r w:rsidR="0002668F">
        <w:rPr>
          <w:rFonts w:asciiTheme="minorHAnsi" w:hAnsiTheme="minorHAnsi" w:cstheme="minorHAnsi"/>
          <w:color w:val="000000"/>
          <w:spacing w:val="-1"/>
          <w:lang w:eastAsia="pl-PL"/>
        </w:rPr>
        <w:t>.</w:t>
      </w:r>
      <w:r w:rsidR="00384998">
        <w:rPr>
          <w:rFonts w:asciiTheme="minorHAnsi" w:hAnsiTheme="minorHAnsi" w:cstheme="minorHAnsi"/>
          <w:color w:val="000000"/>
          <w:spacing w:val="-1"/>
          <w:lang w:eastAsia="pl-PL"/>
        </w:rPr>
        <w:t xml:space="preserve"> </w:t>
      </w:r>
      <w:r w:rsidR="0002668F">
        <w:rPr>
          <w:rFonts w:asciiTheme="minorHAnsi" w:hAnsiTheme="minorHAnsi" w:cstheme="minorHAnsi"/>
          <w:color w:val="000000"/>
          <w:spacing w:val="-1"/>
          <w:lang w:eastAsia="pl-PL"/>
        </w:rPr>
        <w:t xml:space="preserve"> </w:t>
      </w:r>
      <w:r w:rsidR="00384998">
        <w:rPr>
          <w:rFonts w:asciiTheme="minorHAnsi" w:hAnsiTheme="minorHAnsi" w:cstheme="minorHAnsi"/>
          <w:color w:val="000000"/>
          <w:spacing w:val="-1"/>
          <w:lang w:eastAsia="pl-PL"/>
        </w:rPr>
        <w:t>………..</w:t>
      </w:r>
      <w:r w:rsidR="00A73BDE" w:rsidRPr="00C52455">
        <w:rPr>
          <w:rFonts w:asciiTheme="minorHAnsi" w:hAnsiTheme="minorHAnsi" w:cstheme="minorHAnsi"/>
          <w:color w:val="000000"/>
          <w:spacing w:val="-1"/>
          <w:lang w:eastAsia="pl-PL"/>
        </w:rPr>
        <w:t>………………</w:t>
      </w:r>
      <w:r w:rsidR="0002668F">
        <w:rPr>
          <w:rFonts w:asciiTheme="minorHAnsi" w:hAnsiTheme="minorHAnsi" w:cstheme="minorHAnsi"/>
          <w:color w:val="000000"/>
          <w:spacing w:val="-1"/>
          <w:lang w:eastAsia="pl-PL"/>
        </w:rPr>
        <w:t>….</w:t>
      </w:r>
    </w:p>
    <w:p w14:paraId="33EE5F36" w14:textId="2886FD73" w:rsidR="00A73BDE" w:rsidRPr="0002668F" w:rsidRDefault="00A73BDE" w:rsidP="0002668F">
      <w:pPr>
        <w:pStyle w:val="Akapitzlist"/>
        <w:widowControl w:val="0"/>
        <w:overflowPunct w:val="0"/>
        <w:autoSpaceDE w:val="0"/>
        <w:autoSpaceDN w:val="0"/>
        <w:adjustRightInd w:val="0"/>
        <w:spacing w:after="0" w:line="260" w:lineRule="atLeast"/>
        <w:ind w:hanging="153"/>
        <w:textAlignment w:val="baseline"/>
        <w:rPr>
          <w:rFonts w:asciiTheme="minorHAnsi" w:hAnsiTheme="minorHAnsi" w:cstheme="minorHAnsi"/>
          <w:i/>
          <w:color w:val="000000"/>
          <w:spacing w:val="-1"/>
          <w:lang w:eastAsia="pl-PL"/>
        </w:rPr>
      </w:pPr>
      <w:r w:rsidRPr="0002668F">
        <w:rPr>
          <w:rFonts w:asciiTheme="minorHAnsi" w:hAnsiTheme="minorHAnsi" w:cstheme="minorHAnsi"/>
          <w:i/>
          <w:color w:val="000000"/>
          <w:spacing w:val="-1"/>
          <w:lang w:eastAsia="pl-PL"/>
        </w:rPr>
        <w:t>e-mail:…………………………………………………………………………</w:t>
      </w:r>
    </w:p>
    <w:p w14:paraId="5D867C74" w14:textId="305F972D" w:rsidR="00330B5D" w:rsidRPr="0002668F" w:rsidRDefault="00B14B34" w:rsidP="0002668F">
      <w:pPr>
        <w:pStyle w:val="Akapitzlist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60" w:lineRule="atLeast"/>
        <w:ind w:left="567" w:hanging="283"/>
        <w:textAlignment w:val="baseline"/>
        <w:rPr>
          <w:rFonts w:asciiTheme="minorHAnsi" w:hAnsiTheme="minorHAnsi" w:cstheme="minorHAnsi"/>
          <w:i/>
          <w:color w:val="000000"/>
          <w:spacing w:val="-1"/>
          <w:lang w:eastAsia="pl-PL"/>
        </w:rPr>
      </w:pPr>
      <w:r w:rsidRPr="00416A08">
        <w:rPr>
          <w:rFonts w:asciiTheme="minorHAnsi" w:hAnsiTheme="minorHAnsi" w:cstheme="minorHAnsi"/>
          <w:color w:val="000000"/>
          <w:spacing w:val="-1"/>
          <w:lang w:eastAsia="pl-PL"/>
        </w:rPr>
        <w:t xml:space="preserve">Ze strony Zamawiającego </w:t>
      </w:r>
      <w:r w:rsidR="00416A08" w:rsidRPr="00416A08">
        <w:rPr>
          <w:rFonts w:asciiTheme="minorHAnsi" w:hAnsiTheme="minorHAnsi" w:cstheme="minorHAnsi"/>
          <w:color w:val="000000"/>
          <w:spacing w:val="-1"/>
          <w:lang w:eastAsia="pl-PL"/>
        </w:rPr>
        <w:t>……………………</w:t>
      </w:r>
      <w:r w:rsidR="00416A08">
        <w:rPr>
          <w:rFonts w:asciiTheme="minorHAnsi" w:hAnsiTheme="minorHAnsi" w:cstheme="minorHAnsi"/>
          <w:color w:val="000000"/>
          <w:spacing w:val="-1"/>
          <w:lang w:eastAsia="pl-PL"/>
        </w:rPr>
        <w:t>…………………………………</w:t>
      </w:r>
      <w:r w:rsidR="00416A08" w:rsidRPr="00416A08">
        <w:rPr>
          <w:rFonts w:asciiTheme="minorHAnsi" w:hAnsiTheme="minorHAnsi" w:cstheme="minorHAnsi"/>
          <w:color w:val="000000"/>
          <w:spacing w:val="-1"/>
          <w:lang w:eastAsia="pl-PL"/>
        </w:rPr>
        <w:t xml:space="preserve">………….., </w:t>
      </w:r>
      <w:r w:rsidR="005E6D4C" w:rsidRPr="00416A08">
        <w:rPr>
          <w:rFonts w:asciiTheme="minorHAnsi" w:hAnsiTheme="minorHAnsi" w:cstheme="minorHAnsi"/>
          <w:color w:val="000000"/>
          <w:spacing w:val="-1"/>
          <w:lang w:eastAsia="pl-PL"/>
        </w:rPr>
        <w:t xml:space="preserve">tel. </w:t>
      </w:r>
      <w:r w:rsidR="00416A08" w:rsidRPr="00416A08">
        <w:rPr>
          <w:rFonts w:asciiTheme="minorHAnsi" w:hAnsiTheme="minorHAnsi" w:cstheme="minorHAnsi"/>
          <w:color w:val="000000"/>
          <w:spacing w:val="-1"/>
          <w:lang w:eastAsia="pl-PL"/>
        </w:rPr>
        <w:t xml:space="preserve">……………………………. </w:t>
      </w:r>
      <w:r w:rsidR="00416A08">
        <w:rPr>
          <w:rFonts w:asciiTheme="minorHAnsi" w:hAnsiTheme="minorHAnsi" w:cstheme="minorHAnsi"/>
          <w:color w:val="000000"/>
          <w:spacing w:val="-1"/>
          <w:lang w:eastAsia="pl-PL"/>
        </w:rPr>
        <w:br/>
      </w:r>
      <w:r w:rsidR="005E6D4C" w:rsidRPr="0002668F">
        <w:rPr>
          <w:rFonts w:asciiTheme="minorHAnsi" w:hAnsiTheme="minorHAnsi" w:cstheme="minorHAnsi"/>
          <w:i/>
          <w:color w:val="000000"/>
          <w:spacing w:val="-1"/>
          <w:lang w:eastAsia="pl-PL"/>
        </w:rPr>
        <w:t xml:space="preserve">e-mail: </w:t>
      </w:r>
      <w:r w:rsidR="00416A08" w:rsidRPr="0002668F">
        <w:rPr>
          <w:rFonts w:asciiTheme="minorHAnsi" w:hAnsiTheme="minorHAnsi" w:cstheme="minorHAnsi"/>
          <w:i/>
          <w:color w:val="000000"/>
          <w:spacing w:val="-1"/>
          <w:lang w:eastAsia="pl-PL"/>
        </w:rPr>
        <w:t>……………………………………………………………………………</w:t>
      </w:r>
    </w:p>
    <w:p w14:paraId="0B615D90" w14:textId="03470652" w:rsidR="006E6907" w:rsidRPr="00C52455" w:rsidRDefault="006E6907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jc w:val="center"/>
        <w:rPr>
          <w:rFonts w:asciiTheme="minorHAnsi" w:hAnsiTheme="minorHAnsi" w:cstheme="minorHAnsi"/>
          <w:b/>
          <w:color w:val="000000"/>
          <w:spacing w:val="7"/>
          <w:lang w:eastAsia="pl-PL"/>
        </w:rPr>
      </w:pPr>
      <w:r w:rsidRPr="00C52455">
        <w:rPr>
          <w:rFonts w:asciiTheme="minorHAnsi" w:hAnsiTheme="minorHAnsi" w:cstheme="minorHAnsi"/>
          <w:b/>
          <w:color w:val="000000"/>
          <w:spacing w:val="7"/>
          <w:lang w:eastAsia="pl-PL"/>
        </w:rPr>
        <w:t>§9</w:t>
      </w:r>
    </w:p>
    <w:p w14:paraId="7601E8AF" w14:textId="05036D86" w:rsidR="00416A08" w:rsidRDefault="00416A08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jc w:val="both"/>
        <w:rPr>
          <w:rFonts w:asciiTheme="minorHAnsi" w:hAnsiTheme="minorHAnsi" w:cstheme="minorHAnsi"/>
          <w:color w:val="000000"/>
          <w:spacing w:val="7"/>
          <w:lang w:eastAsia="pl-PL"/>
        </w:rPr>
      </w:pPr>
    </w:p>
    <w:p w14:paraId="314F149C" w14:textId="2AE92D0E" w:rsidR="006E6907" w:rsidRDefault="006E6907" w:rsidP="003116B7">
      <w:pPr>
        <w:pStyle w:val="Akapitzlist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4" w:after="0" w:line="240" w:lineRule="auto"/>
        <w:ind w:left="426" w:hanging="284"/>
        <w:jc w:val="both"/>
        <w:rPr>
          <w:rFonts w:asciiTheme="minorHAnsi" w:hAnsiTheme="minorHAnsi" w:cstheme="minorHAnsi"/>
          <w:color w:val="000000"/>
          <w:spacing w:val="7"/>
          <w:lang w:eastAsia="pl-PL"/>
        </w:rPr>
      </w:pPr>
      <w:r w:rsidRPr="00416A08">
        <w:rPr>
          <w:rFonts w:asciiTheme="minorHAnsi" w:hAnsiTheme="minorHAnsi" w:cstheme="minorHAnsi"/>
          <w:color w:val="000000"/>
          <w:spacing w:val="7"/>
          <w:lang w:eastAsia="pl-PL"/>
        </w:rPr>
        <w:t>Umowę sporządzono w dwóch jednobrzmiących egzemplarzach, po jednym egzemplarzu dla każdej ze Stron.</w:t>
      </w:r>
    </w:p>
    <w:p w14:paraId="41D68076" w14:textId="473DA73F" w:rsidR="006A66AB" w:rsidRPr="00416A08" w:rsidRDefault="006E6907" w:rsidP="003116B7">
      <w:pPr>
        <w:pStyle w:val="Akapitzlist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4" w:after="0" w:line="240" w:lineRule="auto"/>
        <w:ind w:left="426" w:hanging="284"/>
        <w:jc w:val="both"/>
        <w:rPr>
          <w:rFonts w:asciiTheme="minorHAnsi" w:hAnsiTheme="minorHAnsi" w:cstheme="minorHAnsi"/>
          <w:color w:val="000000"/>
          <w:spacing w:val="7"/>
          <w:lang w:eastAsia="pl-PL"/>
        </w:rPr>
      </w:pPr>
      <w:r w:rsidRPr="00416A08">
        <w:rPr>
          <w:rFonts w:asciiTheme="minorHAnsi" w:hAnsiTheme="minorHAnsi" w:cstheme="minorHAnsi"/>
          <w:color w:val="000000"/>
          <w:spacing w:val="7"/>
          <w:lang w:eastAsia="pl-PL"/>
        </w:rPr>
        <w:t>Integralną częścią umowy jest oferta cenowa Wykonawcy oraz opis przedmiotu zamówienia.</w:t>
      </w:r>
    </w:p>
    <w:p w14:paraId="5D0AF5E6" w14:textId="77777777" w:rsidR="002E46A4" w:rsidRPr="00C52455" w:rsidRDefault="002E46A4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jc w:val="both"/>
        <w:rPr>
          <w:rFonts w:asciiTheme="minorHAnsi" w:hAnsiTheme="minorHAnsi" w:cstheme="minorHAnsi"/>
          <w:color w:val="000000"/>
          <w:spacing w:val="7"/>
          <w:lang w:eastAsia="pl-PL"/>
        </w:rPr>
      </w:pPr>
    </w:p>
    <w:p w14:paraId="088859E4" w14:textId="56CA1CCD" w:rsidR="006E6907" w:rsidRPr="00C52455" w:rsidRDefault="006E6907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ind w:hanging="142"/>
        <w:jc w:val="center"/>
        <w:rPr>
          <w:rFonts w:asciiTheme="minorHAnsi" w:hAnsiTheme="minorHAnsi" w:cstheme="minorHAnsi"/>
          <w:b/>
          <w:color w:val="000000"/>
          <w:spacing w:val="7"/>
          <w:lang w:eastAsia="pl-PL"/>
        </w:rPr>
      </w:pPr>
      <w:r w:rsidRPr="00C52455">
        <w:rPr>
          <w:rFonts w:asciiTheme="minorHAnsi" w:hAnsiTheme="minorHAnsi" w:cstheme="minorHAnsi"/>
          <w:b/>
          <w:color w:val="000000"/>
          <w:spacing w:val="7"/>
          <w:lang w:eastAsia="pl-PL"/>
        </w:rPr>
        <w:t>§10</w:t>
      </w:r>
    </w:p>
    <w:p w14:paraId="71ED316E" w14:textId="77777777" w:rsidR="006E6907" w:rsidRPr="00C52455" w:rsidRDefault="00040B23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jc w:val="both"/>
        <w:rPr>
          <w:rFonts w:asciiTheme="minorHAnsi" w:hAnsiTheme="minorHAnsi" w:cstheme="minorHAnsi"/>
          <w:color w:val="000000"/>
          <w:spacing w:val="7"/>
          <w:lang w:eastAsia="pl-PL"/>
        </w:rPr>
      </w:pPr>
      <w:r w:rsidRPr="00C52455">
        <w:rPr>
          <w:rFonts w:asciiTheme="minorHAnsi" w:hAnsiTheme="minorHAnsi" w:cstheme="minorHAnsi"/>
          <w:color w:val="000000"/>
          <w:spacing w:val="7"/>
          <w:lang w:eastAsia="pl-PL"/>
        </w:rPr>
        <w:t>Wszelkie zmiany umowy</w:t>
      </w:r>
      <w:r w:rsidR="006E6907" w:rsidRPr="00C52455">
        <w:rPr>
          <w:rFonts w:asciiTheme="minorHAnsi" w:hAnsiTheme="minorHAnsi" w:cstheme="minorHAnsi"/>
          <w:color w:val="000000"/>
          <w:spacing w:val="7"/>
          <w:lang w:eastAsia="pl-PL"/>
        </w:rPr>
        <w:t xml:space="preserve"> wymagają formy pisemnej w postaci aneksu. </w:t>
      </w:r>
    </w:p>
    <w:p w14:paraId="704413EC" w14:textId="1BC832E5" w:rsidR="006E6907" w:rsidRPr="00C52455" w:rsidRDefault="006E6907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jc w:val="both"/>
        <w:rPr>
          <w:rFonts w:asciiTheme="minorHAnsi" w:hAnsiTheme="minorHAnsi" w:cstheme="minorHAnsi"/>
          <w:b/>
          <w:color w:val="000000"/>
          <w:spacing w:val="7"/>
          <w:lang w:eastAsia="pl-PL"/>
        </w:rPr>
      </w:pPr>
    </w:p>
    <w:p w14:paraId="7EBD36EC" w14:textId="22BFDA57" w:rsidR="006E6907" w:rsidRPr="00C52455" w:rsidRDefault="006E6907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jc w:val="center"/>
        <w:rPr>
          <w:rFonts w:asciiTheme="minorHAnsi" w:hAnsiTheme="minorHAnsi" w:cstheme="minorHAnsi"/>
          <w:b/>
          <w:color w:val="000000"/>
          <w:spacing w:val="7"/>
          <w:lang w:eastAsia="pl-PL"/>
        </w:rPr>
      </w:pPr>
      <w:r w:rsidRPr="00C52455">
        <w:rPr>
          <w:rFonts w:asciiTheme="minorHAnsi" w:hAnsiTheme="minorHAnsi" w:cstheme="minorHAnsi"/>
          <w:b/>
          <w:color w:val="000000"/>
          <w:spacing w:val="7"/>
          <w:lang w:eastAsia="pl-PL"/>
        </w:rPr>
        <w:t>§11</w:t>
      </w:r>
    </w:p>
    <w:p w14:paraId="3BF0F50B" w14:textId="3F1C4ADA" w:rsidR="006E6907" w:rsidRPr="00C52455" w:rsidRDefault="006E6907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jc w:val="both"/>
        <w:rPr>
          <w:rFonts w:asciiTheme="minorHAnsi" w:hAnsiTheme="minorHAnsi" w:cstheme="minorHAnsi"/>
          <w:color w:val="000000"/>
          <w:spacing w:val="7"/>
          <w:lang w:eastAsia="pl-PL"/>
        </w:rPr>
      </w:pPr>
      <w:r w:rsidRPr="00C52455">
        <w:rPr>
          <w:rFonts w:asciiTheme="minorHAnsi" w:hAnsiTheme="minorHAnsi" w:cstheme="minorHAnsi"/>
          <w:color w:val="000000"/>
          <w:spacing w:val="7"/>
          <w:lang w:eastAsia="pl-PL"/>
        </w:rPr>
        <w:t xml:space="preserve">W sprawach nieuregulowanych niniejszą umową mają zastosowanie przepisy prawa cywilnego. </w:t>
      </w:r>
      <w:r w:rsidR="008A4404" w:rsidRPr="00C52455">
        <w:rPr>
          <w:rFonts w:asciiTheme="minorHAnsi" w:hAnsiTheme="minorHAnsi" w:cstheme="minorHAnsi"/>
          <w:color w:val="000000"/>
          <w:spacing w:val="7"/>
          <w:lang w:eastAsia="pl-PL"/>
        </w:rPr>
        <w:t>Załączniki do umowy stanowią jej integralną część</w:t>
      </w:r>
      <w:r w:rsidR="00657E1E">
        <w:rPr>
          <w:rFonts w:asciiTheme="minorHAnsi" w:hAnsiTheme="minorHAnsi" w:cstheme="minorHAnsi"/>
          <w:color w:val="000000"/>
          <w:spacing w:val="7"/>
          <w:lang w:eastAsia="pl-PL"/>
        </w:rPr>
        <w:t>.</w:t>
      </w:r>
    </w:p>
    <w:p w14:paraId="25F583D6" w14:textId="77777777" w:rsidR="006E6907" w:rsidRPr="00C52455" w:rsidRDefault="006E6907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jc w:val="both"/>
        <w:rPr>
          <w:rFonts w:asciiTheme="minorHAnsi" w:hAnsiTheme="minorHAnsi" w:cstheme="minorHAnsi"/>
          <w:color w:val="000000"/>
          <w:spacing w:val="7"/>
          <w:lang w:eastAsia="pl-PL"/>
        </w:rPr>
      </w:pPr>
    </w:p>
    <w:p w14:paraId="56CF5E3D" w14:textId="77777777" w:rsidR="00A73BDE" w:rsidRPr="00C52455" w:rsidRDefault="00A73BDE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jc w:val="both"/>
        <w:rPr>
          <w:rFonts w:asciiTheme="minorHAnsi" w:hAnsiTheme="minorHAnsi" w:cstheme="minorHAnsi"/>
          <w:color w:val="000000"/>
          <w:spacing w:val="7"/>
          <w:lang w:eastAsia="pl-PL"/>
        </w:rPr>
      </w:pPr>
    </w:p>
    <w:p w14:paraId="6C5F3E85" w14:textId="77777777" w:rsidR="00A73BDE" w:rsidRPr="003116B7" w:rsidRDefault="00A73BDE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jc w:val="both"/>
        <w:rPr>
          <w:rFonts w:asciiTheme="minorHAnsi" w:hAnsiTheme="minorHAnsi" w:cstheme="minorHAnsi"/>
          <w:i/>
          <w:color w:val="000000"/>
          <w:spacing w:val="7"/>
          <w:lang w:eastAsia="pl-PL"/>
        </w:rPr>
      </w:pPr>
      <w:r w:rsidRPr="003116B7">
        <w:rPr>
          <w:rFonts w:asciiTheme="minorHAnsi" w:hAnsiTheme="minorHAnsi" w:cstheme="minorHAnsi"/>
          <w:i/>
          <w:color w:val="000000"/>
          <w:spacing w:val="7"/>
          <w:lang w:eastAsia="pl-PL"/>
        </w:rPr>
        <w:t>Załączniki do umowy:</w:t>
      </w:r>
    </w:p>
    <w:p w14:paraId="1CEE77E5" w14:textId="77777777" w:rsidR="00A73BDE" w:rsidRPr="003116B7" w:rsidRDefault="00A73BDE" w:rsidP="00416A08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4" w:after="0" w:line="260" w:lineRule="atLeast"/>
        <w:ind w:left="284" w:hanging="284"/>
        <w:jc w:val="both"/>
        <w:rPr>
          <w:rFonts w:asciiTheme="minorHAnsi" w:hAnsiTheme="minorHAnsi" w:cstheme="minorHAnsi"/>
          <w:i/>
          <w:color w:val="000000"/>
          <w:spacing w:val="7"/>
          <w:lang w:eastAsia="pl-PL"/>
        </w:rPr>
      </w:pPr>
      <w:r w:rsidRPr="003116B7">
        <w:rPr>
          <w:rFonts w:asciiTheme="minorHAnsi" w:hAnsiTheme="minorHAnsi" w:cstheme="minorHAnsi"/>
          <w:i/>
          <w:color w:val="000000"/>
          <w:spacing w:val="7"/>
          <w:lang w:eastAsia="pl-PL"/>
        </w:rPr>
        <w:t>Opis przedmiotu zamówienia</w:t>
      </w:r>
    </w:p>
    <w:p w14:paraId="037A3E2C" w14:textId="51F1E5CF" w:rsidR="00A73BDE" w:rsidRPr="003116B7" w:rsidRDefault="005E6D4C" w:rsidP="00416A08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4" w:after="0" w:line="260" w:lineRule="atLeast"/>
        <w:ind w:left="284" w:hanging="284"/>
        <w:jc w:val="both"/>
        <w:rPr>
          <w:rFonts w:asciiTheme="minorHAnsi" w:hAnsiTheme="minorHAnsi" w:cstheme="minorHAnsi"/>
          <w:i/>
          <w:color w:val="000000"/>
          <w:spacing w:val="7"/>
          <w:lang w:eastAsia="pl-PL"/>
        </w:rPr>
      </w:pPr>
      <w:r w:rsidRPr="003116B7">
        <w:rPr>
          <w:rFonts w:asciiTheme="minorHAnsi" w:hAnsiTheme="minorHAnsi" w:cstheme="minorHAnsi"/>
          <w:i/>
          <w:color w:val="000000"/>
          <w:spacing w:val="7"/>
          <w:lang w:eastAsia="pl-PL"/>
        </w:rPr>
        <w:t>Oferta Wykonawcy z dnia</w:t>
      </w:r>
      <w:r w:rsidR="00416A08" w:rsidRPr="003116B7">
        <w:rPr>
          <w:rFonts w:asciiTheme="minorHAnsi" w:hAnsiTheme="minorHAnsi" w:cstheme="minorHAnsi"/>
          <w:i/>
          <w:color w:val="000000"/>
          <w:spacing w:val="7"/>
          <w:lang w:eastAsia="pl-PL"/>
        </w:rPr>
        <w:t xml:space="preserve"> ……………..</w:t>
      </w:r>
    </w:p>
    <w:p w14:paraId="59FFC35B" w14:textId="5E498EC2" w:rsidR="003116B7" w:rsidRPr="003116B7" w:rsidRDefault="003116B7" w:rsidP="003116B7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4" w:after="0" w:line="260" w:lineRule="atLeast"/>
        <w:ind w:left="284" w:hanging="284"/>
        <w:jc w:val="both"/>
        <w:rPr>
          <w:rFonts w:asciiTheme="minorHAnsi" w:hAnsiTheme="minorHAnsi" w:cstheme="minorHAnsi"/>
          <w:i/>
          <w:color w:val="000000"/>
          <w:spacing w:val="7"/>
          <w:lang w:eastAsia="pl-PL"/>
        </w:rPr>
      </w:pPr>
      <w:r w:rsidRPr="003116B7">
        <w:rPr>
          <w:rFonts w:cstheme="minorHAnsi"/>
          <w:i/>
        </w:rPr>
        <w:t>Klauzula informacyjna art. 13 RODO</w:t>
      </w:r>
    </w:p>
    <w:p w14:paraId="07E38F0A" w14:textId="3FF3255C" w:rsidR="003116B7" w:rsidRDefault="003116B7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rPr>
          <w:rFonts w:asciiTheme="minorHAnsi" w:hAnsiTheme="minorHAnsi" w:cstheme="minorHAnsi"/>
          <w:color w:val="000000"/>
          <w:spacing w:val="7"/>
          <w:lang w:eastAsia="pl-PL"/>
        </w:rPr>
      </w:pPr>
    </w:p>
    <w:p w14:paraId="6DED1322" w14:textId="77777777" w:rsidR="003116B7" w:rsidRPr="00C52455" w:rsidRDefault="003116B7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rPr>
          <w:rFonts w:asciiTheme="minorHAnsi" w:hAnsiTheme="minorHAnsi" w:cstheme="minorHAnsi"/>
          <w:color w:val="000000"/>
          <w:spacing w:val="7"/>
          <w:lang w:eastAsia="pl-PL"/>
        </w:rPr>
      </w:pPr>
    </w:p>
    <w:p w14:paraId="2548CDE3" w14:textId="480A09F8" w:rsidR="006E6907" w:rsidRDefault="006E6907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rPr>
          <w:rFonts w:asciiTheme="minorHAnsi" w:hAnsiTheme="minorHAnsi" w:cstheme="minorHAnsi"/>
          <w:color w:val="000000"/>
          <w:spacing w:val="7"/>
          <w:lang w:eastAsia="pl-PL"/>
        </w:rPr>
      </w:pPr>
    </w:p>
    <w:p w14:paraId="442D4BC8" w14:textId="77777777" w:rsidR="00416A08" w:rsidRPr="00C52455" w:rsidRDefault="00416A08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rPr>
          <w:rFonts w:asciiTheme="minorHAnsi" w:hAnsiTheme="minorHAnsi" w:cstheme="minorHAnsi"/>
          <w:color w:val="000000"/>
          <w:spacing w:val="7"/>
          <w:lang w:eastAsia="pl-PL"/>
        </w:rPr>
      </w:pPr>
    </w:p>
    <w:p w14:paraId="750F42EC" w14:textId="64E387E4" w:rsidR="006E6907" w:rsidRPr="00C52455" w:rsidRDefault="006E6907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</w:pPr>
      <w:r w:rsidRPr="00C52455"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  <w:t xml:space="preserve">   Zamawiający </w:t>
      </w:r>
      <w:r w:rsidRPr="00C52455"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  <w:tab/>
      </w:r>
      <w:r w:rsidR="00051656" w:rsidRPr="00C52455"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  <w:t xml:space="preserve">   </w:t>
      </w:r>
      <w:r w:rsidRPr="00C52455"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  <w:t xml:space="preserve">Wykonawca </w:t>
      </w:r>
    </w:p>
    <w:p w14:paraId="57E8DFF7" w14:textId="18C10596" w:rsidR="00051656" w:rsidRDefault="00051656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</w:pPr>
    </w:p>
    <w:p w14:paraId="3FFFFB5F" w14:textId="77777777" w:rsidR="00416A08" w:rsidRPr="00C52455" w:rsidRDefault="00416A08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rPr>
          <w:rFonts w:asciiTheme="minorHAnsi" w:hAnsiTheme="minorHAnsi" w:cstheme="minorHAnsi"/>
          <w:b/>
          <w:bCs/>
          <w:color w:val="000000"/>
          <w:spacing w:val="7"/>
          <w:lang w:eastAsia="pl-PL"/>
        </w:rPr>
      </w:pPr>
    </w:p>
    <w:p w14:paraId="6587402F" w14:textId="593ADAA7" w:rsidR="006E6907" w:rsidRPr="00C52455" w:rsidRDefault="00051656" w:rsidP="00F029F0">
      <w:pPr>
        <w:widowControl w:val="0"/>
        <w:shd w:val="clear" w:color="auto" w:fill="FFFFFF"/>
        <w:autoSpaceDE w:val="0"/>
        <w:autoSpaceDN w:val="0"/>
        <w:adjustRightInd w:val="0"/>
        <w:spacing w:before="14" w:after="0" w:line="260" w:lineRule="atLeast"/>
        <w:rPr>
          <w:rFonts w:asciiTheme="minorHAnsi" w:hAnsiTheme="minorHAnsi" w:cstheme="minorHAnsi"/>
          <w:color w:val="000000"/>
          <w:spacing w:val="7"/>
          <w:lang w:eastAsia="pl-PL"/>
        </w:rPr>
      </w:pPr>
      <w:r w:rsidRPr="00C52455">
        <w:rPr>
          <w:rFonts w:asciiTheme="minorHAnsi" w:hAnsiTheme="minorHAnsi" w:cstheme="minorHAnsi"/>
          <w:color w:val="000000"/>
          <w:spacing w:val="7"/>
          <w:lang w:eastAsia="pl-PL"/>
        </w:rPr>
        <w:t>……………………………..</w:t>
      </w:r>
      <w:r w:rsidRPr="00C52455">
        <w:rPr>
          <w:rFonts w:asciiTheme="minorHAnsi" w:hAnsiTheme="minorHAnsi" w:cstheme="minorHAnsi"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color w:val="000000"/>
          <w:spacing w:val="7"/>
          <w:lang w:eastAsia="pl-PL"/>
        </w:rPr>
        <w:tab/>
      </w:r>
      <w:r w:rsidRPr="00C52455">
        <w:rPr>
          <w:rFonts w:asciiTheme="minorHAnsi" w:hAnsiTheme="minorHAnsi" w:cstheme="minorHAnsi"/>
          <w:color w:val="000000"/>
          <w:spacing w:val="7"/>
          <w:lang w:eastAsia="pl-PL"/>
        </w:rPr>
        <w:tab/>
        <w:t>………………………….</w:t>
      </w:r>
    </w:p>
    <w:p w14:paraId="10B62D02" w14:textId="77777777" w:rsidR="008E0B2C" w:rsidRPr="00C52455" w:rsidRDefault="008E0B2C" w:rsidP="00F029F0">
      <w:pPr>
        <w:spacing w:after="160" w:line="260" w:lineRule="atLeast"/>
        <w:jc w:val="both"/>
        <w:rPr>
          <w:rFonts w:asciiTheme="minorHAnsi" w:hAnsiTheme="minorHAnsi" w:cstheme="minorHAnsi"/>
          <w:b/>
          <w:bCs/>
          <w:color w:val="000000"/>
          <w:lang w:eastAsia="pl-PL"/>
        </w:rPr>
      </w:pPr>
    </w:p>
    <w:sectPr w:rsidR="008E0B2C" w:rsidRPr="00C52455" w:rsidSect="00E6322D">
      <w:headerReference w:type="default" r:id="rId8"/>
      <w:pgSz w:w="11907" w:h="16840" w:code="9"/>
      <w:pgMar w:top="1135" w:right="1304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98FAD" w14:textId="77777777" w:rsidR="008D2BC7" w:rsidRDefault="008D2BC7" w:rsidP="00142ED1">
      <w:pPr>
        <w:spacing w:after="0" w:line="240" w:lineRule="auto"/>
      </w:pPr>
      <w:r>
        <w:separator/>
      </w:r>
    </w:p>
  </w:endnote>
  <w:endnote w:type="continuationSeparator" w:id="0">
    <w:p w14:paraId="2BCC448B" w14:textId="77777777" w:rsidR="008D2BC7" w:rsidRDefault="008D2BC7" w:rsidP="00142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1F28E" w14:textId="77777777" w:rsidR="008D2BC7" w:rsidRDefault="008D2BC7" w:rsidP="00142ED1">
      <w:pPr>
        <w:spacing w:after="0" w:line="240" w:lineRule="auto"/>
      </w:pPr>
      <w:r>
        <w:separator/>
      </w:r>
    </w:p>
  </w:footnote>
  <w:footnote w:type="continuationSeparator" w:id="0">
    <w:p w14:paraId="2E85D76A" w14:textId="77777777" w:rsidR="008D2BC7" w:rsidRDefault="008D2BC7" w:rsidP="00142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CC3C2" w14:textId="5B49DB9B" w:rsidR="00142ED1" w:rsidRPr="00142ED1" w:rsidRDefault="00142ED1" w:rsidP="00142ED1">
    <w:pPr>
      <w:pStyle w:val="Nagwek"/>
      <w:jc w:val="right"/>
      <w:rPr>
        <w:i/>
      </w:rPr>
    </w:pPr>
    <w:r w:rsidRPr="00142ED1">
      <w:rPr>
        <w:i/>
      </w:rPr>
      <w:t>Załącznik nr 3 do zapytania ofertowego nr 3041-7.262.35.2025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175A"/>
    <w:multiLevelType w:val="hybridMultilevel"/>
    <w:tmpl w:val="507289A0"/>
    <w:lvl w:ilvl="0" w:tplc="4A586E5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3F23"/>
    <w:multiLevelType w:val="hybridMultilevel"/>
    <w:tmpl w:val="5A06E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D2612"/>
    <w:multiLevelType w:val="hybridMultilevel"/>
    <w:tmpl w:val="7E6A1BC6"/>
    <w:lvl w:ilvl="0" w:tplc="1526A8D4">
      <w:start w:val="1"/>
      <w:numFmt w:val="lowerLetter"/>
      <w:lvlText w:val="%1)"/>
      <w:lvlJc w:val="left"/>
      <w:pPr>
        <w:ind w:left="786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CE6F44"/>
    <w:multiLevelType w:val="hybridMultilevel"/>
    <w:tmpl w:val="0B5E7A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0467D34"/>
    <w:multiLevelType w:val="singleLevel"/>
    <w:tmpl w:val="D44C2598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5" w15:restartNumberingAfterBreak="0">
    <w:nsid w:val="132D586A"/>
    <w:multiLevelType w:val="hybridMultilevel"/>
    <w:tmpl w:val="D4484E9C"/>
    <w:lvl w:ilvl="0" w:tplc="D0829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812CFF"/>
    <w:multiLevelType w:val="hybridMultilevel"/>
    <w:tmpl w:val="00DAEC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80110BA"/>
    <w:multiLevelType w:val="hybridMultilevel"/>
    <w:tmpl w:val="FB1ADDC2"/>
    <w:lvl w:ilvl="0" w:tplc="FC0AD48A">
      <w:start w:val="1"/>
      <w:numFmt w:val="decimal"/>
      <w:lvlText w:val="%1."/>
      <w:lvlJc w:val="left"/>
      <w:pPr>
        <w:ind w:left="4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3" w:hanging="360"/>
      </w:pPr>
    </w:lvl>
    <w:lvl w:ilvl="2" w:tplc="0415001B" w:tentative="1">
      <w:start w:val="1"/>
      <w:numFmt w:val="lowerRoman"/>
      <w:lvlText w:val="%3."/>
      <w:lvlJc w:val="right"/>
      <w:pPr>
        <w:ind w:left="1843" w:hanging="180"/>
      </w:pPr>
    </w:lvl>
    <w:lvl w:ilvl="3" w:tplc="0415000F" w:tentative="1">
      <w:start w:val="1"/>
      <w:numFmt w:val="decimal"/>
      <w:lvlText w:val="%4."/>
      <w:lvlJc w:val="left"/>
      <w:pPr>
        <w:ind w:left="2563" w:hanging="360"/>
      </w:pPr>
    </w:lvl>
    <w:lvl w:ilvl="4" w:tplc="04150019" w:tentative="1">
      <w:start w:val="1"/>
      <w:numFmt w:val="lowerLetter"/>
      <w:lvlText w:val="%5."/>
      <w:lvlJc w:val="left"/>
      <w:pPr>
        <w:ind w:left="3283" w:hanging="360"/>
      </w:pPr>
    </w:lvl>
    <w:lvl w:ilvl="5" w:tplc="0415001B" w:tentative="1">
      <w:start w:val="1"/>
      <w:numFmt w:val="lowerRoman"/>
      <w:lvlText w:val="%6."/>
      <w:lvlJc w:val="right"/>
      <w:pPr>
        <w:ind w:left="4003" w:hanging="180"/>
      </w:pPr>
    </w:lvl>
    <w:lvl w:ilvl="6" w:tplc="0415000F" w:tentative="1">
      <w:start w:val="1"/>
      <w:numFmt w:val="decimal"/>
      <w:lvlText w:val="%7."/>
      <w:lvlJc w:val="left"/>
      <w:pPr>
        <w:ind w:left="4723" w:hanging="360"/>
      </w:pPr>
    </w:lvl>
    <w:lvl w:ilvl="7" w:tplc="04150019" w:tentative="1">
      <w:start w:val="1"/>
      <w:numFmt w:val="lowerLetter"/>
      <w:lvlText w:val="%8."/>
      <w:lvlJc w:val="left"/>
      <w:pPr>
        <w:ind w:left="5443" w:hanging="360"/>
      </w:pPr>
    </w:lvl>
    <w:lvl w:ilvl="8" w:tplc="0415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8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" w15:restartNumberingAfterBreak="0">
    <w:nsid w:val="1CDC5540"/>
    <w:multiLevelType w:val="hybridMultilevel"/>
    <w:tmpl w:val="8E18B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66DCB"/>
    <w:multiLevelType w:val="hybridMultilevel"/>
    <w:tmpl w:val="897A6CE2"/>
    <w:lvl w:ilvl="0" w:tplc="E2E87B88">
      <w:start w:val="1"/>
      <w:numFmt w:val="lowerLetter"/>
      <w:lvlText w:val="%1)"/>
      <w:lvlJc w:val="left"/>
      <w:pPr>
        <w:ind w:left="719" w:hanging="43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AAF2915"/>
    <w:multiLevelType w:val="singleLevel"/>
    <w:tmpl w:val="EE76B3F0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Theme="minorHAnsi" w:eastAsia="Times New Roman" w:hAnsiTheme="minorHAnsi" w:cstheme="minorHAnsi"/>
        <w:i w:val="0"/>
        <w:strike w:val="0"/>
      </w:rPr>
    </w:lvl>
  </w:abstractNum>
  <w:abstractNum w:abstractNumId="12" w15:restartNumberingAfterBreak="0">
    <w:nsid w:val="33935153"/>
    <w:multiLevelType w:val="hybridMultilevel"/>
    <w:tmpl w:val="5798DBDC"/>
    <w:lvl w:ilvl="0" w:tplc="0D40B2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C2C16"/>
    <w:multiLevelType w:val="hybridMultilevel"/>
    <w:tmpl w:val="397A8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3087A"/>
    <w:multiLevelType w:val="hybridMultilevel"/>
    <w:tmpl w:val="F58476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F7EA0"/>
    <w:multiLevelType w:val="hybridMultilevel"/>
    <w:tmpl w:val="386E3C88"/>
    <w:lvl w:ilvl="0" w:tplc="87486B68">
      <w:start w:val="3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67FE0AA6">
      <w:start w:val="1"/>
      <w:numFmt w:val="decimal"/>
      <w:lvlText w:val="%4."/>
      <w:lvlJc w:val="left"/>
      <w:pPr>
        <w:ind w:left="2586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5A054763"/>
    <w:multiLevelType w:val="hybridMultilevel"/>
    <w:tmpl w:val="681C5B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8282A"/>
    <w:multiLevelType w:val="hybridMultilevel"/>
    <w:tmpl w:val="0C68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A610C"/>
    <w:multiLevelType w:val="hybridMultilevel"/>
    <w:tmpl w:val="F2206D10"/>
    <w:lvl w:ilvl="0" w:tplc="A1140E9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432C75"/>
    <w:multiLevelType w:val="hybridMultilevel"/>
    <w:tmpl w:val="176E2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D17A8"/>
    <w:multiLevelType w:val="singleLevel"/>
    <w:tmpl w:val="7C80A93C"/>
    <w:lvl w:ilvl="0">
      <w:start w:val="1"/>
      <w:numFmt w:val="decimal"/>
      <w:lvlText w:val="%1."/>
      <w:legacy w:legacy="1" w:legacySpace="0" w:legacyIndent="20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1" w15:restartNumberingAfterBreak="0">
    <w:nsid w:val="652C1A5C"/>
    <w:multiLevelType w:val="hybridMultilevel"/>
    <w:tmpl w:val="A28C5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02745"/>
    <w:multiLevelType w:val="hybridMultilevel"/>
    <w:tmpl w:val="B1383256"/>
    <w:lvl w:ilvl="0" w:tplc="EB3E616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B12DD5"/>
    <w:multiLevelType w:val="hybridMultilevel"/>
    <w:tmpl w:val="BF048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41703"/>
    <w:multiLevelType w:val="hybridMultilevel"/>
    <w:tmpl w:val="1A20918E"/>
    <w:lvl w:ilvl="0" w:tplc="234A58F2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723C3CA3"/>
    <w:multiLevelType w:val="hybridMultilevel"/>
    <w:tmpl w:val="995017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F4D16"/>
    <w:multiLevelType w:val="hybridMultilevel"/>
    <w:tmpl w:val="2FC63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514F48"/>
    <w:multiLevelType w:val="hybridMultilevel"/>
    <w:tmpl w:val="C0421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20"/>
    <w:lvlOverride w:ilvl="0">
      <w:startOverride w:val="1"/>
    </w:lvlOverride>
  </w:num>
  <w:num w:numId="6">
    <w:abstractNumId w:val="24"/>
  </w:num>
  <w:num w:numId="7">
    <w:abstractNumId w:val="25"/>
  </w:num>
  <w:num w:numId="8">
    <w:abstractNumId w:val="8"/>
  </w:num>
  <w:num w:numId="9">
    <w:abstractNumId w:val="15"/>
  </w:num>
  <w:num w:numId="10">
    <w:abstractNumId w:val="0"/>
  </w:num>
  <w:num w:numId="11">
    <w:abstractNumId w:val="28"/>
  </w:num>
  <w:num w:numId="12">
    <w:abstractNumId w:val="16"/>
  </w:num>
  <w:num w:numId="13">
    <w:abstractNumId w:val="17"/>
  </w:num>
  <w:num w:numId="14">
    <w:abstractNumId w:val="19"/>
  </w:num>
  <w:num w:numId="15">
    <w:abstractNumId w:val="5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6"/>
  </w:num>
  <w:num w:numId="19">
    <w:abstractNumId w:val="2"/>
  </w:num>
  <w:num w:numId="20">
    <w:abstractNumId w:val="12"/>
  </w:num>
  <w:num w:numId="21">
    <w:abstractNumId w:val="23"/>
  </w:num>
  <w:num w:numId="22">
    <w:abstractNumId w:val="10"/>
  </w:num>
  <w:num w:numId="23">
    <w:abstractNumId w:val="7"/>
  </w:num>
  <w:num w:numId="24">
    <w:abstractNumId w:val="21"/>
  </w:num>
  <w:num w:numId="25">
    <w:abstractNumId w:val="14"/>
  </w:num>
  <w:num w:numId="26">
    <w:abstractNumId w:val="22"/>
  </w:num>
  <w:num w:numId="27">
    <w:abstractNumId w:val="27"/>
  </w:num>
  <w:num w:numId="28">
    <w:abstractNumId w:val="9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45F"/>
    <w:rsid w:val="0002668F"/>
    <w:rsid w:val="00040B23"/>
    <w:rsid w:val="00050CFA"/>
    <w:rsid w:val="00051656"/>
    <w:rsid w:val="000817CF"/>
    <w:rsid w:val="00082A40"/>
    <w:rsid w:val="000906D9"/>
    <w:rsid w:val="00090EBB"/>
    <w:rsid w:val="00107BC7"/>
    <w:rsid w:val="00121343"/>
    <w:rsid w:val="00142ED1"/>
    <w:rsid w:val="00162AA0"/>
    <w:rsid w:val="0018556A"/>
    <w:rsid w:val="001C0885"/>
    <w:rsid w:val="001C145F"/>
    <w:rsid w:val="001C146B"/>
    <w:rsid w:val="001E2408"/>
    <w:rsid w:val="001F59FA"/>
    <w:rsid w:val="00232EF4"/>
    <w:rsid w:val="00255B01"/>
    <w:rsid w:val="0029135B"/>
    <w:rsid w:val="002E46A4"/>
    <w:rsid w:val="003116B7"/>
    <w:rsid w:val="00330B5D"/>
    <w:rsid w:val="0033205F"/>
    <w:rsid w:val="00384998"/>
    <w:rsid w:val="003A17D5"/>
    <w:rsid w:val="003A3176"/>
    <w:rsid w:val="00401F78"/>
    <w:rsid w:val="00416A08"/>
    <w:rsid w:val="00451EF5"/>
    <w:rsid w:val="00455946"/>
    <w:rsid w:val="004605F8"/>
    <w:rsid w:val="00463C71"/>
    <w:rsid w:val="00501845"/>
    <w:rsid w:val="005156B6"/>
    <w:rsid w:val="00536BD7"/>
    <w:rsid w:val="005741B2"/>
    <w:rsid w:val="005E6D4C"/>
    <w:rsid w:val="005F4FBF"/>
    <w:rsid w:val="005F567C"/>
    <w:rsid w:val="0063499C"/>
    <w:rsid w:val="00657E1E"/>
    <w:rsid w:val="00696FC3"/>
    <w:rsid w:val="006A66AB"/>
    <w:rsid w:val="006D28C2"/>
    <w:rsid w:val="006E09A9"/>
    <w:rsid w:val="006E37F2"/>
    <w:rsid w:val="006E538C"/>
    <w:rsid w:val="006E6907"/>
    <w:rsid w:val="007C6825"/>
    <w:rsid w:val="007F4ED4"/>
    <w:rsid w:val="008205EF"/>
    <w:rsid w:val="00837463"/>
    <w:rsid w:val="008438D3"/>
    <w:rsid w:val="008A4404"/>
    <w:rsid w:val="008D2BC7"/>
    <w:rsid w:val="008D7A1E"/>
    <w:rsid w:val="008E0B2C"/>
    <w:rsid w:val="009006CF"/>
    <w:rsid w:val="0095282D"/>
    <w:rsid w:val="009540F1"/>
    <w:rsid w:val="009A35E2"/>
    <w:rsid w:val="009D4154"/>
    <w:rsid w:val="009E4253"/>
    <w:rsid w:val="00A26E2A"/>
    <w:rsid w:val="00A73BDE"/>
    <w:rsid w:val="00AD7E3C"/>
    <w:rsid w:val="00AE0B83"/>
    <w:rsid w:val="00AE4FB8"/>
    <w:rsid w:val="00B14B34"/>
    <w:rsid w:val="00B23547"/>
    <w:rsid w:val="00B334FB"/>
    <w:rsid w:val="00B3610F"/>
    <w:rsid w:val="00B567CF"/>
    <w:rsid w:val="00B841E0"/>
    <w:rsid w:val="00BD184A"/>
    <w:rsid w:val="00BD793C"/>
    <w:rsid w:val="00C52455"/>
    <w:rsid w:val="00C615E7"/>
    <w:rsid w:val="00C85620"/>
    <w:rsid w:val="00C96A62"/>
    <w:rsid w:val="00CF1187"/>
    <w:rsid w:val="00D217B4"/>
    <w:rsid w:val="00DC22E2"/>
    <w:rsid w:val="00DE5851"/>
    <w:rsid w:val="00E1684E"/>
    <w:rsid w:val="00E30817"/>
    <w:rsid w:val="00E6322D"/>
    <w:rsid w:val="00E94769"/>
    <w:rsid w:val="00EB5F68"/>
    <w:rsid w:val="00F029F0"/>
    <w:rsid w:val="00FB50B4"/>
    <w:rsid w:val="00FB6DEF"/>
    <w:rsid w:val="00FB7714"/>
    <w:rsid w:val="00FD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2F6CC"/>
  <w15:chartTrackingRefBased/>
  <w15:docId w15:val="{DAAA3953-85D6-47D7-8616-1AD9964A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7BC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55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56A"/>
    <w:rPr>
      <w:rFonts w:ascii="Segoe UI" w:eastAsia="Times New Roman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locked/>
    <w:rsid w:val="00B841E0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841E0"/>
    <w:pPr>
      <w:shd w:val="clear" w:color="auto" w:fill="FFFFFF"/>
      <w:spacing w:before="300" w:after="480" w:line="0" w:lineRule="atLeast"/>
      <w:ind w:hanging="360"/>
      <w:jc w:val="center"/>
    </w:pPr>
    <w:rPr>
      <w:rFonts w:ascii="Arial" w:eastAsia="Arial" w:hAnsi="Arial" w:cs="Arial"/>
    </w:rPr>
  </w:style>
  <w:style w:type="character" w:customStyle="1" w:styleId="Teksttreci4">
    <w:name w:val="Tekst treści (4)_"/>
    <w:basedOn w:val="Domylnaczcionkaakapitu"/>
    <w:link w:val="Teksttreci40"/>
    <w:locked/>
    <w:rsid w:val="00B841E0"/>
    <w:rPr>
      <w:rFonts w:ascii="Arial" w:eastAsia="Arial" w:hAnsi="Arial" w:cs="Arial"/>
      <w:spacing w:val="60"/>
      <w:sz w:val="20"/>
      <w:szCs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841E0"/>
    <w:pPr>
      <w:shd w:val="clear" w:color="auto" w:fill="FFFFFF"/>
      <w:spacing w:before="300" w:after="480" w:line="0" w:lineRule="atLeast"/>
      <w:jc w:val="center"/>
    </w:pPr>
    <w:rPr>
      <w:rFonts w:ascii="Arial" w:eastAsia="Arial" w:hAnsi="Arial" w:cs="Arial"/>
      <w:spacing w:val="60"/>
      <w:sz w:val="20"/>
      <w:szCs w:val="20"/>
    </w:rPr>
  </w:style>
  <w:style w:type="paragraph" w:styleId="Akapitzlist">
    <w:name w:val="List Paragraph"/>
    <w:aliases w:val="L1,Numerowanie,Akapit z listą5,T_SZ_List Paragraph,normalny tekst,Akapit z listą BS,Colorful List Accent 1,Akapit z listą1,Średnia siatka 1 — akcent 21,List Paragraph,sw tekst,CW_Lista,Colorful List - Accent 11,Akapit z listą4,Preambuła,l"/>
    <w:basedOn w:val="Normalny"/>
    <w:link w:val="AkapitzlistZnak"/>
    <w:uiPriority w:val="34"/>
    <w:qFormat/>
    <w:rsid w:val="001C0885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Akapit z listą1 Znak,Średnia siatka 1 — akcent 21 Znak,List Paragraph Znak,sw tekst Znak"/>
    <w:link w:val="Akapitzlist"/>
    <w:uiPriority w:val="34"/>
    <w:qFormat/>
    <w:rsid w:val="00B23547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42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ED1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2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ED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8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970E9-6710-4C14-B5EB-519226DD2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1633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Filipowicz</dc:creator>
  <cp:keywords/>
  <dc:description/>
  <cp:lastModifiedBy>Kałuża Donata (PO Warszawa)</cp:lastModifiedBy>
  <cp:revision>34</cp:revision>
  <cp:lastPrinted>2025-02-04T08:47:00Z</cp:lastPrinted>
  <dcterms:created xsi:type="dcterms:W3CDTF">2023-03-02T05:19:00Z</dcterms:created>
  <dcterms:modified xsi:type="dcterms:W3CDTF">2025-02-04T14:41:00Z</dcterms:modified>
</cp:coreProperties>
</file>